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13285B" w14:textId="77777777" w:rsidR="00295DCE" w:rsidRPr="004D258B" w:rsidRDefault="00295DCE" w:rsidP="00295DCE">
      <w:pPr>
        <w:jc w:val="left"/>
        <w:rPr>
          <w:rStyle w:val="Fett"/>
        </w:rPr>
      </w:pPr>
    </w:p>
    <w:p w14:paraId="08BC6433" w14:textId="48F0AEE8" w:rsidR="00295DCE" w:rsidRPr="004D258B" w:rsidRDefault="00295DCE" w:rsidP="00295DCE">
      <w:pPr>
        <w:jc w:val="left"/>
        <w:rPr>
          <w:rStyle w:val="Fett"/>
        </w:rPr>
      </w:pPr>
    </w:p>
    <w:p w14:paraId="5472D086" w14:textId="53B68124" w:rsidR="00295DCE" w:rsidRPr="004D258B" w:rsidRDefault="00295DCE" w:rsidP="00295DCE">
      <w:pPr>
        <w:jc w:val="left"/>
        <w:rPr>
          <w:rStyle w:val="Fett"/>
        </w:rPr>
      </w:pPr>
    </w:p>
    <w:p w14:paraId="1B852177" w14:textId="77777777" w:rsidR="00295DCE" w:rsidRPr="004D258B" w:rsidRDefault="00295DCE" w:rsidP="00295DCE">
      <w:pPr>
        <w:jc w:val="left"/>
        <w:rPr>
          <w:rStyle w:val="Fett"/>
        </w:rPr>
      </w:pPr>
    </w:p>
    <w:p w14:paraId="1452B8FB" w14:textId="080025F2" w:rsidR="008F085C" w:rsidRPr="00663FC3" w:rsidRDefault="004109CB" w:rsidP="00295DCE">
      <w:pPr>
        <w:jc w:val="left"/>
        <w:rPr>
          <w:rStyle w:val="Fett"/>
        </w:rPr>
      </w:pPr>
      <w:r w:rsidRPr="00663FC3">
        <w:rPr>
          <w:rStyle w:val="Fett"/>
        </w:rPr>
        <w:t>Allgemeine Geschäftsbedingungen</w:t>
      </w:r>
      <w:r w:rsidR="008F085C" w:rsidRPr="00663FC3">
        <w:rPr>
          <w:rStyle w:val="Fett"/>
        </w:rPr>
        <w:t xml:space="preserve"> </w:t>
      </w:r>
      <w:r w:rsidRPr="00663FC3">
        <w:rPr>
          <w:rStyle w:val="Fett"/>
        </w:rPr>
        <w:t>für den Abschluss von Verträgen</w:t>
      </w:r>
      <w:r w:rsidR="008F085C" w:rsidRPr="00663FC3">
        <w:rPr>
          <w:rStyle w:val="Fett"/>
        </w:rPr>
        <w:t xml:space="preserve"> </w:t>
      </w:r>
      <w:r w:rsidRPr="00663FC3">
        <w:rPr>
          <w:rStyle w:val="Fett"/>
        </w:rPr>
        <w:t>über Lieferung</w:t>
      </w:r>
      <w:r w:rsidR="008F085C" w:rsidRPr="00663FC3">
        <w:rPr>
          <w:rStyle w:val="Fett"/>
        </w:rPr>
        <w:t>en</w:t>
      </w:r>
      <w:r w:rsidRPr="00663FC3">
        <w:rPr>
          <w:rStyle w:val="Fett"/>
        </w:rPr>
        <w:t xml:space="preserve"> und Leistungen</w:t>
      </w:r>
      <w:r w:rsidR="008F085C" w:rsidRPr="00663FC3">
        <w:rPr>
          <w:rStyle w:val="Fett"/>
        </w:rPr>
        <w:t xml:space="preserve"> </w:t>
      </w:r>
      <w:r w:rsidRPr="00663FC3">
        <w:rPr>
          <w:rStyle w:val="Fett"/>
        </w:rPr>
        <w:t>über den Fernabsatz</w:t>
      </w:r>
    </w:p>
    <w:p w14:paraId="33600AAA" w14:textId="1AA101A2" w:rsidR="004109CB" w:rsidRPr="00663FC3" w:rsidRDefault="008F085C" w:rsidP="00663FC3">
      <w:pPr>
        <w:pStyle w:val="DeckblattAGBSubline"/>
        <w:rPr>
          <w:rStyle w:val="Fett"/>
          <w:b w:val="0"/>
          <w:bCs w:val="0"/>
          <w:color w:val="000000" w:themeColor="text1"/>
          <w:sz w:val="32"/>
        </w:rPr>
      </w:pPr>
      <w:r w:rsidRPr="00663FC3">
        <w:rPr>
          <w:rStyle w:val="Fett"/>
          <w:b w:val="0"/>
          <w:bCs w:val="0"/>
          <w:color w:val="000000" w:themeColor="text1"/>
          <w:sz w:val="32"/>
        </w:rPr>
        <w:t xml:space="preserve">(„AGB </w:t>
      </w:r>
      <w:r w:rsidR="00DE651A" w:rsidRPr="00663FC3">
        <w:rPr>
          <w:rStyle w:val="Fett"/>
          <w:b w:val="0"/>
          <w:bCs w:val="0"/>
          <w:color w:val="000000" w:themeColor="text1"/>
          <w:sz w:val="32"/>
        </w:rPr>
        <w:t>–</w:t>
      </w:r>
      <w:r w:rsidRPr="00663FC3">
        <w:rPr>
          <w:rStyle w:val="Fett"/>
          <w:b w:val="0"/>
          <w:bCs w:val="0"/>
          <w:color w:val="000000" w:themeColor="text1"/>
          <w:sz w:val="32"/>
        </w:rPr>
        <w:t xml:space="preserve"> Fernabsatz“)</w:t>
      </w:r>
    </w:p>
    <w:p w14:paraId="41E9DAA5" w14:textId="77777777" w:rsidR="008F085C" w:rsidRPr="00C70A6F" w:rsidRDefault="008F085C" w:rsidP="00295DCE"/>
    <w:p w14:paraId="114567F4" w14:textId="77777777" w:rsidR="008F085C" w:rsidRDefault="008F085C" w:rsidP="00295DCE"/>
    <w:p w14:paraId="1FA10766" w14:textId="07CFA4AE" w:rsidR="00C70A6F" w:rsidRDefault="00C70A6F" w:rsidP="00295DCE"/>
    <w:p w14:paraId="43ED68C6" w14:textId="3E5C9D3E" w:rsidR="00A2396B" w:rsidRDefault="00A2396B" w:rsidP="00295DCE"/>
    <w:p w14:paraId="02092D84" w14:textId="77777777" w:rsidR="00295DCE" w:rsidRDefault="00295DCE" w:rsidP="00295DCE"/>
    <w:p w14:paraId="7C2A7481" w14:textId="77777777" w:rsidR="00A2396B" w:rsidRPr="00C70A6F" w:rsidRDefault="00A2396B" w:rsidP="00295DCE"/>
    <w:p w14:paraId="1D009EDE" w14:textId="77777777" w:rsidR="00D07D17" w:rsidRPr="00295DCE" w:rsidRDefault="00D07D17" w:rsidP="00D07D17">
      <w:pPr>
        <w:pStyle w:val="DeckblattTMAFirmenwortlaut"/>
      </w:pPr>
      <w:r w:rsidRPr="00415E65">
        <w:rPr>
          <w:b w:val="0"/>
        </w:rPr>
        <w:t>der</w:t>
      </w:r>
      <w:r w:rsidRPr="00295DCE">
        <w:t xml:space="preserve"> T-Mobile Austria GmbH</w:t>
      </w:r>
    </w:p>
    <w:p w14:paraId="3BDB5A74" w14:textId="77777777" w:rsidR="00D07D17" w:rsidRPr="004D258B" w:rsidRDefault="00D07D17" w:rsidP="00D07D17">
      <w:pPr>
        <w:pStyle w:val="DeckblattTMAAdresse"/>
      </w:pPr>
      <w:r w:rsidRPr="004D258B">
        <w:t>Rennweg 97–99</w:t>
      </w:r>
    </w:p>
    <w:p w14:paraId="6929E9A2" w14:textId="77777777" w:rsidR="00D07D17" w:rsidRPr="004D258B" w:rsidRDefault="00D07D17" w:rsidP="00D07D17">
      <w:pPr>
        <w:pStyle w:val="DeckblattTMAAdresse"/>
      </w:pPr>
      <w:r w:rsidRPr="004D258B">
        <w:t>1030 Wien</w:t>
      </w:r>
    </w:p>
    <w:p w14:paraId="07F4CF5C" w14:textId="77777777" w:rsidR="00D07D17" w:rsidRPr="00C70A6F" w:rsidRDefault="00D07D17" w:rsidP="00D07D17"/>
    <w:p w14:paraId="186071CE" w14:textId="77777777" w:rsidR="00D07D17" w:rsidRDefault="00D07D17" w:rsidP="00D07D17"/>
    <w:p w14:paraId="46FAACCC" w14:textId="77777777" w:rsidR="00D07D17" w:rsidRDefault="00D07D17" w:rsidP="00D07D17">
      <w:pPr>
        <w:pStyle w:val="DeckblattTMAFirmenwortlaut"/>
      </w:pPr>
      <w:r w:rsidRPr="00415E65">
        <w:rPr>
          <w:b w:val="0"/>
        </w:rPr>
        <w:t>der</w:t>
      </w:r>
      <w:r w:rsidRPr="00295DCE">
        <w:t xml:space="preserve"> </w:t>
      </w:r>
      <w:r>
        <w:t xml:space="preserve">UPC Telekabel-Fernsehnetz Region Baden </w:t>
      </w:r>
    </w:p>
    <w:p w14:paraId="19C3FA75" w14:textId="77777777" w:rsidR="00D07D17" w:rsidRPr="00295DCE" w:rsidRDefault="00D07D17" w:rsidP="00D07D17">
      <w:pPr>
        <w:pStyle w:val="DeckblattTMAFirmenwortlaut"/>
      </w:pPr>
      <w:r>
        <w:t>Betriebsgesellschaft m.b.H.</w:t>
      </w:r>
    </w:p>
    <w:p w14:paraId="0E6C2702" w14:textId="77777777" w:rsidR="00D07D17" w:rsidRPr="004D258B" w:rsidRDefault="00D07D17" w:rsidP="00D07D17">
      <w:pPr>
        <w:pStyle w:val="DeckblattTMAAdresse"/>
      </w:pPr>
      <w:r>
        <w:t>Hauptplatz 13</w:t>
      </w:r>
    </w:p>
    <w:p w14:paraId="66213CA9" w14:textId="77777777" w:rsidR="00D07D17" w:rsidRPr="004D258B" w:rsidRDefault="00D07D17" w:rsidP="00D07D17">
      <w:pPr>
        <w:pStyle w:val="DeckblattTMAAdresse"/>
      </w:pPr>
      <w:r>
        <w:t>2514 Traiskirchen</w:t>
      </w:r>
    </w:p>
    <w:p w14:paraId="268D5ED7" w14:textId="77777777" w:rsidR="008F085C" w:rsidRPr="00C70A6F" w:rsidRDefault="008F085C" w:rsidP="00295DCE"/>
    <w:p w14:paraId="62124057" w14:textId="3523DA33" w:rsidR="008F085C" w:rsidRDefault="008F085C" w:rsidP="00295DCE"/>
    <w:p w14:paraId="3B76A7AD" w14:textId="77777777" w:rsidR="00295DCE" w:rsidRDefault="00295DCE" w:rsidP="00295DCE"/>
    <w:p w14:paraId="6C1D57CD" w14:textId="03C46729" w:rsidR="00EC6CFE" w:rsidRDefault="00EC6CFE" w:rsidP="00295DCE"/>
    <w:p w14:paraId="20B651C2" w14:textId="0D6B4C5B" w:rsidR="00A2396B" w:rsidRDefault="00A2396B" w:rsidP="00295DCE"/>
    <w:p w14:paraId="685D0078" w14:textId="77777777" w:rsidR="00A2396B" w:rsidRPr="00C70A6F" w:rsidRDefault="00A2396B" w:rsidP="00295DCE"/>
    <w:p w14:paraId="4C3A96DD" w14:textId="57891636" w:rsidR="008F085C" w:rsidRPr="004D258B" w:rsidRDefault="008F085C" w:rsidP="00554DA4">
      <w:pPr>
        <w:pStyle w:val="DeckblattGltigfr"/>
        <w:rPr>
          <w:rStyle w:val="Fett"/>
          <w:b w:val="0"/>
          <w:sz w:val="28"/>
        </w:rPr>
      </w:pPr>
      <w:r w:rsidRPr="004D258B">
        <w:rPr>
          <w:rStyle w:val="Fett"/>
          <w:b w:val="0"/>
          <w:sz w:val="28"/>
        </w:rPr>
        <w:t>Gültig für neu abgeschlossene Verträge sowie</w:t>
      </w:r>
    </w:p>
    <w:p w14:paraId="12F18BB3" w14:textId="6D6BCB18" w:rsidR="008F085C" w:rsidRPr="004D258B" w:rsidRDefault="008F085C" w:rsidP="00554DA4">
      <w:pPr>
        <w:pStyle w:val="DeckblattGltigfr"/>
        <w:rPr>
          <w:rStyle w:val="Fett"/>
          <w:b w:val="0"/>
          <w:sz w:val="28"/>
        </w:rPr>
      </w:pPr>
      <w:r w:rsidRPr="004D258B">
        <w:rPr>
          <w:rStyle w:val="Fett"/>
          <w:b w:val="0"/>
          <w:sz w:val="28"/>
        </w:rPr>
        <w:t>Vertragsverlängerungen ab</w:t>
      </w:r>
      <w:r w:rsidR="00295DCE" w:rsidRPr="004D258B">
        <w:rPr>
          <w:rStyle w:val="Fett"/>
          <w:b w:val="0"/>
          <w:sz w:val="28"/>
        </w:rPr>
        <w:t xml:space="preserve"> </w:t>
      </w:r>
      <w:r w:rsidR="00B75455">
        <w:rPr>
          <w:rStyle w:val="Fett"/>
          <w:b w:val="0"/>
          <w:sz w:val="28"/>
        </w:rPr>
        <w:t>2</w:t>
      </w:r>
      <w:r w:rsidR="000230F5">
        <w:rPr>
          <w:rStyle w:val="Fett"/>
          <w:b w:val="0"/>
          <w:sz w:val="28"/>
        </w:rPr>
        <w:t>. Oktober</w:t>
      </w:r>
      <w:r w:rsidR="002000CF" w:rsidRPr="004D258B">
        <w:rPr>
          <w:rStyle w:val="Fett"/>
          <w:b w:val="0"/>
          <w:sz w:val="28"/>
        </w:rPr>
        <w:t xml:space="preserve"> 2019</w:t>
      </w:r>
      <w:r w:rsidR="00DE651A" w:rsidRPr="004D258B">
        <w:rPr>
          <w:rStyle w:val="Fett"/>
          <w:b w:val="0"/>
          <w:sz w:val="28"/>
        </w:rPr>
        <w:t>.</w:t>
      </w:r>
    </w:p>
    <w:p w14:paraId="49D1096C" w14:textId="77777777" w:rsidR="004109CB" w:rsidRPr="00C70A6F" w:rsidRDefault="004109CB" w:rsidP="00295DCE"/>
    <w:p w14:paraId="34B7B8DA" w14:textId="77777777" w:rsidR="004109CB" w:rsidRDefault="004109CB" w:rsidP="00295DCE"/>
    <w:p w14:paraId="0CD0EE6B" w14:textId="77777777" w:rsidR="00A2396B" w:rsidRPr="00C70A6F" w:rsidRDefault="00A2396B" w:rsidP="00295DCE"/>
    <w:p w14:paraId="11E5FBB2" w14:textId="77777777" w:rsidR="004109CB" w:rsidRPr="00C70A6F" w:rsidRDefault="004109CB" w:rsidP="00295DCE"/>
    <w:p w14:paraId="072B9ED0" w14:textId="77777777" w:rsidR="00D35A0F" w:rsidRPr="007B114F" w:rsidRDefault="00D35A0F" w:rsidP="00D35A0F"/>
    <w:sdt>
      <w:sdtPr>
        <w:rPr>
          <w:rFonts w:asciiTheme="minorHAnsi" w:eastAsiaTheme="minorEastAsia" w:hAnsiTheme="minorHAnsi"/>
          <w:b/>
          <w:lang w:eastAsia="de-DE"/>
        </w:rPr>
        <w:id w:val="250394468"/>
        <w:docPartObj>
          <w:docPartGallery w:val="Table of Contents"/>
          <w:docPartUnique/>
        </w:docPartObj>
      </w:sdtPr>
      <w:sdtEndPr>
        <w:rPr>
          <w:b w:val="0"/>
        </w:rPr>
      </w:sdtEndPr>
      <w:sdtContent>
        <w:p w14:paraId="2F7845A4" w14:textId="77777777" w:rsidR="00D35A0F" w:rsidRPr="007B114F" w:rsidRDefault="00D35A0F" w:rsidP="00D35A0F">
          <w:pPr>
            <w:rPr>
              <w:b/>
            </w:rPr>
          </w:pPr>
        </w:p>
        <w:p w14:paraId="34146145" w14:textId="77777777" w:rsidR="00D35A0F" w:rsidRPr="007B114F" w:rsidRDefault="00D35A0F" w:rsidP="00D35A0F">
          <w:r w:rsidRPr="007B114F">
            <w:br w:type="page"/>
          </w:r>
        </w:p>
        <w:p w14:paraId="0CE472DB" w14:textId="77777777" w:rsidR="00D35A0F" w:rsidRDefault="00D35A0F" w:rsidP="00D35A0F">
          <w:pPr>
            <w:pStyle w:val="Inhaltsverzeichnisberschrift"/>
            <w:sectPr w:rsidR="00D35A0F" w:rsidSect="00D35A0F">
              <w:headerReference w:type="default" r:id="rId11"/>
              <w:footerReference w:type="default" r:id="rId12"/>
              <w:headerReference w:type="first" r:id="rId13"/>
              <w:footerReference w:type="first" r:id="rId14"/>
              <w:pgSz w:w="11907" w:h="16840" w:code="9"/>
              <w:pgMar w:top="823" w:right="1418" w:bottom="1559" w:left="1077" w:header="1701" w:footer="395" w:gutter="0"/>
              <w:pgNumType w:start="1"/>
              <w:cols w:space="709"/>
              <w:docGrid w:linePitch="299"/>
            </w:sectPr>
          </w:pPr>
        </w:p>
        <w:sdt>
          <w:sdtPr>
            <w:rPr>
              <w:rFonts w:asciiTheme="minorHAnsi" w:eastAsiaTheme="minorEastAsia" w:hAnsiTheme="minorHAnsi" w:cs="TeleGrotesk Next AT Medium"/>
              <w:b/>
              <w:iCs/>
              <w:sz w:val="20"/>
              <w:szCs w:val="20"/>
              <w:lang w:eastAsia="de-DE"/>
            </w:rPr>
            <w:id w:val="-64417975"/>
            <w:docPartObj>
              <w:docPartGallery w:val="Table of Contents"/>
              <w:docPartUnique/>
            </w:docPartObj>
          </w:sdtPr>
          <w:sdtEndPr>
            <w:rPr>
              <w:rFonts w:ascii="TeleGrotesk Next AT Medium" w:eastAsiaTheme="minorHAnsi" w:hAnsi="TeleGrotesk Next AT Medium"/>
              <w:b w:val="0"/>
              <w:lang w:eastAsia="en-US"/>
            </w:rPr>
          </w:sdtEndPr>
          <w:sdtContent>
            <w:p w14:paraId="5F4FB29C" w14:textId="77777777" w:rsidR="00D35A0F" w:rsidRPr="007B114F" w:rsidRDefault="00D35A0F" w:rsidP="00D35A0F">
              <w:pPr>
                <w:rPr>
                  <w:b/>
                </w:rPr>
              </w:pPr>
            </w:p>
            <w:p w14:paraId="002AEC5A" w14:textId="77777777" w:rsidR="00D35A0F" w:rsidRPr="00EF7CE2" w:rsidRDefault="00D35A0F" w:rsidP="00D35A0F">
              <w:pPr>
                <w:pStyle w:val="Inhaltsverzeichnisberschrift"/>
                <w:rPr>
                  <w:rFonts w:ascii="TeleGrotesk Next AT Medium" w:hAnsi="TeleGrotesk Next AT Medium" w:cs="TeleGrotesk Next AT Medium"/>
                  <w:b w:val="0"/>
                </w:rPr>
              </w:pPr>
              <w:r w:rsidRPr="007B114F">
                <w:t>Inhaltsverzeichnis</w:t>
              </w:r>
            </w:p>
            <w:p w14:paraId="7A0B2795" w14:textId="5E7CA3A9" w:rsidR="00D35A0F" w:rsidRDefault="00D35A0F" w:rsidP="00D35A0F">
              <w:pPr>
                <w:pStyle w:val="InhaltsVZFIN"/>
                <w:rPr>
                  <w:noProof/>
                  <w:color w:val="auto"/>
                  <w:sz w:val="24"/>
                  <w:szCs w:val="24"/>
                  <w:lang w:val="de-AT"/>
                </w:rPr>
              </w:pPr>
              <w:r w:rsidRPr="00EF7CE2">
                <w:fldChar w:fldCharType="begin"/>
              </w:r>
              <w:r w:rsidRPr="00EF7CE2">
                <w:instrText xml:space="preserve"> TOC \o "1-3" \h \z \u </w:instrText>
              </w:r>
              <w:r w:rsidRPr="00EF7CE2">
                <w:fldChar w:fldCharType="separate"/>
              </w:r>
              <w:hyperlink w:anchor="_Toc1718912" w:history="1">
                <w:r w:rsidRPr="008C494E">
                  <w:rPr>
                    <w:rStyle w:val="Hyperlink"/>
                    <w:noProof/>
                  </w:rPr>
                  <w:t>1.</w:t>
                </w:r>
                <w:r>
                  <w:rPr>
                    <w:noProof/>
                    <w:color w:val="auto"/>
                    <w:sz w:val="24"/>
                    <w:szCs w:val="24"/>
                    <w:lang w:val="de-AT"/>
                  </w:rPr>
                  <w:tab/>
                </w:r>
                <w:r w:rsidRPr="008C494E">
                  <w:rPr>
                    <w:rStyle w:val="Hyperlink"/>
                    <w:noProof/>
                  </w:rPr>
                  <w:t>Allgemein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_Toc1718912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D0463A"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18FA7059" w14:textId="1598E215" w:rsidR="00D35A0F" w:rsidRDefault="00493C21" w:rsidP="00D35A0F">
              <w:pPr>
                <w:pStyle w:val="InhaltsVZFIN"/>
                <w:rPr>
                  <w:noProof/>
                  <w:color w:val="auto"/>
                  <w:sz w:val="24"/>
                  <w:szCs w:val="24"/>
                  <w:lang w:val="de-AT"/>
                </w:rPr>
              </w:pPr>
              <w:hyperlink w:anchor="_Toc1718913" w:history="1">
                <w:r w:rsidR="00D35A0F" w:rsidRPr="008C494E">
                  <w:rPr>
                    <w:rStyle w:val="Hyperlink"/>
                    <w:noProof/>
                  </w:rPr>
                  <w:t>2.</w:t>
                </w:r>
                <w:r w:rsidR="00D35A0F">
                  <w:rPr>
                    <w:noProof/>
                    <w:color w:val="auto"/>
                    <w:sz w:val="24"/>
                    <w:szCs w:val="24"/>
                    <w:lang w:val="de-AT"/>
                  </w:rPr>
                  <w:tab/>
                </w:r>
                <w:r w:rsidR="00D35A0F" w:rsidRPr="008C494E">
                  <w:rPr>
                    <w:rStyle w:val="Hyperlink"/>
                    <w:noProof/>
                  </w:rPr>
                  <w:t>Vertragsschluss</w:t>
                </w:r>
                <w:r w:rsidR="00D35A0F">
                  <w:rPr>
                    <w:noProof/>
                    <w:webHidden/>
                  </w:rPr>
                  <w:tab/>
                </w:r>
                <w:r w:rsidR="00D35A0F">
                  <w:rPr>
                    <w:noProof/>
                    <w:webHidden/>
                  </w:rPr>
                  <w:fldChar w:fldCharType="begin"/>
                </w:r>
                <w:r w:rsidR="00D35A0F">
                  <w:rPr>
                    <w:noProof/>
                    <w:webHidden/>
                  </w:rPr>
                  <w:instrText xml:space="preserve"> PAGEREF _Toc1718913 \h </w:instrText>
                </w:r>
                <w:r w:rsidR="00D35A0F">
                  <w:rPr>
                    <w:noProof/>
                    <w:webHidden/>
                  </w:rPr>
                </w:r>
                <w:r w:rsidR="00D35A0F">
                  <w:rPr>
                    <w:noProof/>
                    <w:webHidden/>
                  </w:rPr>
                  <w:fldChar w:fldCharType="separate"/>
                </w:r>
                <w:r w:rsidR="00D0463A">
                  <w:rPr>
                    <w:noProof/>
                    <w:webHidden/>
                  </w:rPr>
                  <w:t>3</w:t>
                </w:r>
                <w:r w:rsidR="00D35A0F">
                  <w:rPr>
                    <w:noProof/>
                    <w:webHidden/>
                  </w:rPr>
                  <w:fldChar w:fldCharType="end"/>
                </w:r>
              </w:hyperlink>
            </w:p>
            <w:p w14:paraId="5AB4CB7D" w14:textId="65285763" w:rsidR="00D35A0F" w:rsidRDefault="00493C21" w:rsidP="00D35A0F">
              <w:pPr>
                <w:pStyle w:val="InhaltsVZFIN"/>
                <w:rPr>
                  <w:noProof/>
                  <w:color w:val="auto"/>
                  <w:sz w:val="24"/>
                  <w:szCs w:val="24"/>
                  <w:lang w:val="de-AT"/>
                </w:rPr>
              </w:pPr>
              <w:hyperlink w:anchor="_Toc1718914" w:history="1">
                <w:r w:rsidR="00D35A0F" w:rsidRPr="008C494E">
                  <w:rPr>
                    <w:rStyle w:val="Hyperlink"/>
                    <w:noProof/>
                  </w:rPr>
                  <w:t>3.</w:t>
                </w:r>
                <w:r w:rsidR="00D35A0F">
                  <w:rPr>
                    <w:noProof/>
                    <w:color w:val="auto"/>
                    <w:sz w:val="24"/>
                    <w:szCs w:val="24"/>
                    <w:lang w:val="de-AT"/>
                  </w:rPr>
                  <w:tab/>
                </w:r>
                <w:r w:rsidR="00D35A0F" w:rsidRPr="008C494E">
                  <w:rPr>
                    <w:rStyle w:val="Hyperlink"/>
                    <w:noProof/>
                  </w:rPr>
                  <w:t>Preise und Bezahlung</w:t>
                </w:r>
                <w:r w:rsidR="00D35A0F">
                  <w:rPr>
                    <w:noProof/>
                    <w:webHidden/>
                  </w:rPr>
                  <w:tab/>
                </w:r>
                <w:r w:rsidR="00D35A0F">
                  <w:rPr>
                    <w:noProof/>
                    <w:webHidden/>
                  </w:rPr>
                  <w:fldChar w:fldCharType="begin"/>
                </w:r>
                <w:r w:rsidR="00D35A0F">
                  <w:rPr>
                    <w:noProof/>
                    <w:webHidden/>
                  </w:rPr>
                  <w:instrText xml:space="preserve"> PAGEREF _Toc1718914 \h </w:instrText>
                </w:r>
                <w:r w:rsidR="00D35A0F">
                  <w:rPr>
                    <w:noProof/>
                    <w:webHidden/>
                  </w:rPr>
                </w:r>
                <w:r w:rsidR="00D35A0F">
                  <w:rPr>
                    <w:noProof/>
                    <w:webHidden/>
                  </w:rPr>
                  <w:fldChar w:fldCharType="separate"/>
                </w:r>
                <w:r w:rsidR="00D0463A">
                  <w:rPr>
                    <w:noProof/>
                    <w:webHidden/>
                  </w:rPr>
                  <w:t>3</w:t>
                </w:r>
                <w:r w:rsidR="00D35A0F">
                  <w:rPr>
                    <w:noProof/>
                    <w:webHidden/>
                  </w:rPr>
                  <w:fldChar w:fldCharType="end"/>
                </w:r>
              </w:hyperlink>
            </w:p>
            <w:p w14:paraId="64EF6D59" w14:textId="05B62A27" w:rsidR="00D35A0F" w:rsidRDefault="00493C21" w:rsidP="00D35A0F">
              <w:pPr>
                <w:pStyle w:val="InhaltsVZFIN"/>
                <w:rPr>
                  <w:noProof/>
                  <w:color w:val="auto"/>
                  <w:sz w:val="24"/>
                  <w:szCs w:val="24"/>
                  <w:lang w:val="de-AT"/>
                </w:rPr>
              </w:pPr>
              <w:hyperlink w:anchor="_Toc1718915" w:history="1">
                <w:r w:rsidR="00D35A0F" w:rsidRPr="008C494E">
                  <w:rPr>
                    <w:rStyle w:val="Hyperlink"/>
                    <w:noProof/>
                  </w:rPr>
                  <w:t>4.</w:t>
                </w:r>
                <w:r w:rsidR="00D35A0F">
                  <w:rPr>
                    <w:noProof/>
                    <w:color w:val="auto"/>
                    <w:sz w:val="24"/>
                    <w:szCs w:val="24"/>
                    <w:lang w:val="de-AT"/>
                  </w:rPr>
                  <w:tab/>
                </w:r>
                <w:r w:rsidR="00D35A0F" w:rsidRPr="008C494E">
                  <w:rPr>
                    <w:rStyle w:val="Hyperlink"/>
                    <w:noProof/>
                  </w:rPr>
                  <w:t>Lieferbedingungen</w:t>
                </w:r>
                <w:r w:rsidR="00D35A0F">
                  <w:rPr>
                    <w:noProof/>
                    <w:webHidden/>
                  </w:rPr>
                  <w:tab/>
                </w:r>
                <w:r w:rsidR="00D35A0F">
                  <w:rPr>
                    <w:noProof/>
                    <w:webHidden/>
                  </w:rPr>
                  <w:fldChar w:fldCharType="begin"/>
                </w:r>
                <w:r w:rsidR="00D35A0F">
                  <w:rPr>
                    <w:noProof/>
                    <w:webHidden/>
                  </w:rPr>
                  <w:instrText xml:space="preserve"> PAGEREF _Toc1718915 \h </w:instrText>
                </w:r>
                <w:r w:rsidR="00D35A0F">
                  <w:rPr>
                    <w:noProof/>
                    <w:webHidden/>
                  </w:rPr>
                </w:r>
                <w:r w:rsidR="00D35A0F">
                  <w:rPr>
                    <w:noProof/>
                    <w:webHidden/>
                  </w:rPr>
                  <w:fldChar w:fldCharType="separate"/>
                </w:r>
                <w:r w:rsidR="00D0463A">
                  <w:rPr>
                    <w:noProof/>
                    <w:webHidden/>
                  </w:rPr>
                  <w:t>3</w:t>
                </w:r>
                <w:r w:rsidR="00D35A0F">
                  <w:rPr>
                    <w:noProof/>
                    <w:webHidden/>
                  </w:rPr>
                  <w:fldChar w:fldCharType="end"/>
                </w:r>
              </w:hyperlink>
            </w:p>
            <w:p w14:paraId="5042E199" w14:textId="238290F4" w:rsidR="00D35A0F" w:rsidRDefault="00493C21" w:rsidP="00D35A0F">
              <w:pPr>
                <w:pStyle w:val="InhaltsVZFIN"/>
                <w:rPr>
                  <w:noProof/>
                  <w:color w:val="auto"/>
                  <w:sz w:val="24"/>
                  <w:szCs w:val="24"/>
                  <w:lang w:val="de-AT"/>
                </w:rPr>
              </w:pPr>
              <w:hyperlink w:anchor="_Toc1718916" w:history="1">
                <w:r w:rsidR="00D35A0F" w:rsidRPr="008C494E">
                  <w:rPr>
                    <w:rStyle w:val="Hyperlink"/>
                    <w:noProof/>
                  </w:rPr>
                  <w:t>5.</w:t>
                </w:r>
                <w:r w:rsidR="00D35A0F">
                  <w:rPr>
                    <w:noProof/>
                    <w:color w:val="auto"/>
                    <w:sz w:val="24"/>
                    <w:szCs w:val="24"/>
                    <w:lang w:val="de-AT"/>
                  </w:rPr>
                  <w:tab/>
                </w:r>
                <w:r w:rsidR="00D35A0F" w:rsidRPr="008C494E">
                  <w:rPr>
                    <w:rStyle w:val="Hyperlink"/>
                    <w:noProof/>
                  </w:rPr>
                  <w:t>Eigentumsvorbehalt</w:t>
                </w:r>
                <w:r w:rsidR="00D35A0F">
                  <w:rPr>
                    <w:noProof/>
                    <w:webHidden/>
                  </w:rPr>
                  <w:tab/>
                </w:r>
                <w:r w:rsidR="00D35A0F">
                  <w:rPr>
                    <w:noProof/>
                    <w:webHidden/>
                  </w:rPr>
                  <w:fldChar w:fldCharType="begin"/>
                </w:r>
                <w:r w:rsidR="00D35A0F">
                  <w:rPr>
                    <w:noProof/>
                    <w:webHidden/>
                  </w:rPr>
                  <w:instrText xml:space="preserve"> PAGEREF _Toc1718916 \h </w:instrText>
                </w:r>
                <w:r w:rsidR="00D35A0F">
                  <w:rPr>
                    <w:noProof/>
                    <w:webHidden/>
                  </w:rPr>
                </w:r>
                <w:r w:rsidR="00D35A0F">
                  <w:rPr>
                    <w:noProof/>
                    <w:webHidden/>
                  </w:rPr>
                  <w:fldChar w:fldCharType="separate"/>
                </w:r>
                <w:r w:rsidR="00D0463A">
                  <w:rPr>
                    <w:noProof/>
                    <w:webHidden/>
                  </w:rPr>
                  <w:t>3</w:t>
                </w:r>
                <w:r w:rsidR="00D35A0F">
                  <w:rPr>
                    <w:noProof/>
                    <w:webHidden/>
                  </w:rPr>
                  <w:fldChar w:fldCharType="end"/>
                </w:r>
              </w:hyperlink>
            </w:p>
            <w:p w14:paraId="30D5847F" w14:textId="1D4289F3" w:rsidR="00D35A0F" w:rsidRDefault="00493C21" w:rsidP="00D35A0F">
              <w:pPr>
                <w:pStyle w:val="InhaltsVZFIN"/>
                <w:rPr>
                  <w:noProof/>
                  <w:color w:val="auto"/>
                  <w:sz w:val="24"/>
                  <w:szCs w:val="24"/>
                  <w:lang w:val="de-AT"/>
                </w:rPr>
              </w:pPr>
              <w:hyperlink w:anchor="_Toc1718917" w:history="1">
                <w:r w:rsidR="00D35A0F" w:rsidRPr="008C494E">
                  <w:rPr>
                    <w:rStyle w:val="Hyperlink"/>
                    <w:noProof/>
                  </w:rPr>
                  <w:t>6.</w:t>
                </w:r>
                <w:r w:rsidR="00D35A0F">
                  <w:rPr>
                    <w:noProof/>
                    <w:color w:val="auto"/>
                    <w:sz w:val="24"/>
                    <w:szCs w:val="24"/>
                    <w:lang w:val="de-AT"/>
                  </w:rPr>
                  <w:tab/>
                </w:r>
                <w:r w:rsidR="00D35A0F" w:rsidRPr="008C494E">
                  <w:rPr>
                    <w:rStyle w:val="Hyperlink"/>
                    <w:noProof/>
                  </w:rPr>
                  <w:t>Gewährleistung und Garantie</w:t>
                </w:r>
                <w:r w:rsidR="00D35A0F">
                  <w:rPr>
                    <w:noProof/>
                    <w:webHidden/>
                  </w:rPr>
                  <w:tab/>
                </w:r>
                <w:r w:rsidR="00D35A0F">
                  <w:rPr>
                    <w:noProof/>
                    <w:webHidden/>
                  </w:rPr>
                  <w:fldChar w:fldCharType="begin"/>
                </w:r>
                <w:r w:rsidR="00D35A0F">
                  <w:rPr>
                    <w:noProof/>
                    <w:webHidden/>
                  </w:rPr>
                  <w:instrText xml:space="preserve"> PAGEREF _Toc1718917 \h </w:instrText>
                </w:r>
                <w:r w:rsidR="00D35A0F">
                  <w:rPr>
                    <w:noProof/>
                    <w:webHidden/>
                  </w:rPr>
                </w:r>
                <w:r w:rsidR="00D35A0F">
                  <w:rPr>
                    <w:noProof/>
                    <w:webHidden/>
                  </w:rPr>
                  <w:fldChar w:fldCharType="separate"/>
                </w:r>
                <w:r w:rsidR="00D0463A">
                  <w:rPr>
                    <w:noProof/>
                    <w:webHidden/>
                  </w:rPr>
                  <w:t>3</w:t>
                </w:r>
                <w:r w:rsidR="00D35A0F">
                  <w:rPr>
                    <w:noProof/>
                    <w:webHidden/>
                  </w:rPr>
                  <w:fldChar w:fldCharType="end"/>
                </w:r>
              </w:hyperlink>
            </w:p>
            <w:p w14:paraId="0A48D4C8" w14:textId="3EDF8FDF" w:rsidR="00D35A0F" w:rsidRDefault="00493C21" w:rsidP="00D35A0F">
              <w:pPr>
                <w:pStyle w:val="InhaltsVZFIN"/>
                <w:rPr>
                  <w:noProof/>
                  <w:color w:val="auto"/>
                  <w:sz w:val="24"/>
                  <w:szCs w:val="24"/>
                  <w:lang w:val="de-AT"/>
                </w:rPr>
              </w:pPr>
              <w:hyperlink w:anchor="_Toc1718918" w:history="1">
                <w:r w:rsidR="00D35A0F" w:rsidRPr="008C494E">
                  <w:rPr>
                    <w:rStyle w:val="Hyperlink"/>
                    <w:noProof/>
                  </w:rPr>
                  <w:t>7.</w:t>
                </w:r>
                <w:r w:rsidR="00D35A0F">
                  <w:rPr>
                    <w:noProof/>
                    <w:color w:val="auto"/>
                    <w:sz w:val="24"/>
                    <w:szCs w:val="24"/>
                    <w:lang w:val="de-AT"/>
                  </w:rPr>
                  <w:tab/>
                </w:r>
                <w:r w:rsidR="00D35A0F" w:rsidRPr="008C494E">
                  <w:rPr>
                    <w:rStyle w:val="Hyperlink"/>
                    <w:noProof/>
                  </w:rPr>
                  <w:t>Kundendienst und außergerichtliche Streitbeilegungsverfahren</w:t>
                </w:r>
                <w:r w:rsidR="00D35A0F">
                  <w:rPr>
                    <w:noProof/>
                    <w:webHidden/>
                  </w:rPr>
                  <w:tab/>
                </w:r>
                <w:r w:rsidR="00D35A0F">
                  <w:rPr>
                    <w:noProof/>
                    <w:webHidden/>
                  </w:rPr>
                  <w:fldChar w:fldCharType="begin"/>
                </w:r>
                <w:r w:rsidR="00D35A0F">
                  <w:rPr>
                    <w:noProof/>
                    <w:webHidden/>
                  </w:rPr>
                  <w:instrText xml:space="preserve"> PAGEREF _Toc1718918 \h </w:instrText>
                </w:r>
                <w:r w:rsidR="00D35A0F">
                  <w:rPr>
                    <w:noProof/>
                    <w:webHidden/>
                  </w:rPr>
                </w:r>
                <w:r w:rsidR="00D35A0F">
                  <w:rPr>
                    <w:noProof/>
                    <w:webHidden/>
                  </w:rPr>
                  <w:fldChar w:fldCharType="separate"/>
                </w:r>
                <w:r w:rsidR="00D0463A">
                  <w:rPr>
                    <w:noProof/>
                    <w:webHidden/>
                  </w:rPr>
                  <w:t>3</w:t>
                </w:r>
                <w:r w:rsidR="00D35A0F">
                  <w:rPr>
                    <w:noProof/>
                    <w:webHidden/>
                  </w:rPr>
                  <w:fldChar w:fldCharType="end"/>
                </w:r>
              </w:hyperlink>
            </w:p>
            <w:p w14:paraId="2717AB90" w14:textId="245D1A40" w:rsidR="00D35A0F" w:rsidRDefault="00493C21" w:rsidP="00D35A0F">
              <w:pPr>
                <w:pStyle w:val="InhaltsVZFIN"/>
                <w:rPr>
                  <w:noProof/>
                  <w:color w:val="auto"/>
                  <w:sz w:val="24"/>
                  <w:szCs w:val="24"/>
                  <w:lang w:val="de-AT"/>
                </w:rPr>
              </w:pPr>
              <w:hyperlink w:anchor="_Toc1718919" w:history="1">
                <w:r w:rsidR="00D35A0F" w:rsidRPr="008C494E">
                  <w:rPr>
                    <w:rStyle w:val="Hyperlink"/>
                    <w:noProof/>
                  </w:rPr>
                  <w:t>8.</w:t>
                </w:r>
                <w:r w:rsidR="00D35A0F">
                  <w:rPr>
                    <w:noProof/>
                    <w:color w:val="auto"/>
                    <w:sz w:val="24"/>
                    <w:szCs w:val="24"/>
                    <w:lang w:val="de-AT"/>
                  </w:rPr>
                  <w:tab/>
                </w:r>
                <w:r w:rsidR="00D35A0F" w:rsidRPr="008C494E">
                  <w:rPr>
                    <w:rStyle w:val="Hyperlink"/>
                    <w:noProof/>
                  </w:rPr>
                  <w:t>Schlussbestimmungen</w:t>
                </w:r>
                <w:r w:rsidR="00D35A0F">
                  <w:rPr>
                    <w:noProof/>
                    <w:webHidden/>
                  </w:rPr>
                  <w:tab/>
                </w:r>
                <w:r w:rsidR="00D35A0F">
                  <w:rPr>
                    <w:noProof/>
                    <w:webHidden/>
                  </w:rPr>
                  <w:fldChar w:fldCharType="begin"/>
                </w:r>
                <w:r w:rsidR="00D35A0F">
                  <w:rPr>
                    <w:noProof/>
                    <w:webHidden/>
                  </w:rPr>
                  <w:instrText xml:space="preserve"> PAGEREF _Toc1718919 \h </w:instrText>
                </w:r>
                <w:r w:rsidR="00D35A0F">
                  <w:rPr>
                    <w:noProof/>
                    <w:webHidden/>
                  </w:rPr>
                </w:r>
                <w:r w:rsidR="00D35A0F">
                  <w:rPr>
                    <w:noProof/>
                    <w:webHidden/>
                  </w:rPr>
                  <w:fldChar w:fldCharType="separate"/>
                </w:r>
                <w:r w:rsidR="00D0463A">
                  <w:rPr>
                    <w:noProof/>
                    <w:webHidden/>
                  </w:rPr>
                  <w:t>4</w:t>
                </w:r>
                <w:r w:rsidR="00D35A0F">
                  <w:rPr>
                    <w:noProof/>
                    <w:webHidden/>
                  </w:rPr>
                  <w:fldChar w:fldCharType="end"/>
                </w:r>
              </w:hyperlink>
            </w:p>
            <w:p w14:paraId="2EA4A30E" w14:textId="6E20C3F9" w:rsidR="00D35A0F" w:rsidRPr="007B114F" w:rsidRDefault="00D35A0F" w:rsidP="00D35A0F">
              <w:pPr>
                <w:pStyle w:val="InhaltsVZFIN"/>
              </w:pPr>
              <w:r w:rsidRPr="00EF7CE2">
                <w:fldChar w:fldCharType="end"/>
              </w:r>
            </w:p>
          </w:sdtContent>
        </w:sdt>
        <w:p w14:paraId="50E2CCD8" w14:textId="7CA98EA5" w:rsidR="00D35A0F" w:rsidRPr="007B114F" w:rsidRDefault="00493C21" w:rsidP="00D35A0F">
          <w:pPr>
            <w:pStyle w:val="Verzeichnis3"/>
            <w:tabs>
              <w:tab w:val="left" w:pos="1418"/>
              <w:tab w:val="right" w:leader="dot" w:pos="9402"/>
            </w:tabs>
          </w:pPr>
        </w:p>
      </w:sdtContent>
    </w:sdt>
    <w:p w14:paraId="27D94BE1" w14:textId="77777777" w:rsidR="00D35A0F" w:rsidRDefault="00D35A0F" w:rsidP="00D35A0F">
      <w:pPr>
        <w:rPr>
          <w:kern w:val="32"/>
          <w:u w:val="single"/>
        </w:rPr>
      </w:pPr>
      <w:r>
        <w:br w:type="page"/>
      </w:r>
    </w:p>
    <w:p w14:paraId="5640CAF5" w14:textId="77777777" w:rsidR="00D35A0F" w:rsidRDefault="00D35A0F" w:rsidP="00D35A0F">
      <w:pPr>
        <w:pStyle w:val="berschrift1"/>
        <w:sectPr w:rsidR="00D35A0F" w:rsidSect="006075A1">
          <w:footerReference w:type="first" r:id="rId15"/>
          <w:type w:val="continuous"/>
          <w:pgSz w:w="11907" w:h="16840" w:code="9"/>
          <w:pgMar w:top="823" w:right="1418" w:bottom="811" w:left="1077" w:header="1701" w:footer="395" w:gutter="0"/>
          <w:cols w:space="709"/>
          <w:docGrid w:linePitch="299"/>
        </w:sectPr>
      </w:pPr>
    </w:p>
    <w:p w14:paraId="140362F1" w14:textId="27489268" w:rsidR="004B2166" w:rsidRPr="00AC2596" w:rsidRDefault="00C66284" w:rsidP="00941E52">
      <w:pPr>
        <w:pStyle w:val="berschrift2"/>
        <w:rPr>
          <w:rStyle w:val="Fett"/>
          <w:b/>
          <w:bCs/>
          <w:sz w:val="16"/>
        </w:rPr>
      </w:pPr>
      <w:bookmarkStart w:id="0" w:name="_Toc1718307"/>
      <w:bookmarkStart w:id="1" w:name="_Toc1718462"/>
      <w:bookmarkStart w:id="2" w:name="_Toc1718912"/>
      <w:r w:rsidRPr="00AC2596">
        <w:rPr>
          <w:rStyle w:val="Fett"/>
          <w:b/>
          <w:bCs/>
          <w:sz w:val="16"/>
        </w:rPr>
        <w:lastRenderedPageBreak/>
        <w:t>Allgemein</w:t>
      </w:r>
      <w:bookmarkEnd w:id="0"/>
      <w:bookmarkEnd w:id="1"/>
      <w:bookmarkEnd w:id="2"/>
    </w:p>
    <w:p w14:paraId="53EF83A0" w14:textId="7BA6EA86" w:rsidR="00C66284" w:rsidRPr="00C70A6F" w:rsidRDefault="000A6F98" w:rsidP="00AC2596">
      <w:pPr>
        <w:rPr>
          <w:shd w:val="clear" w:color="auto" w:fill="FFFFFF"/>
        </w:rPr>
      </w:pPr>
      <w:r w:rsidRPr="00C70A6F">
        <w:rPr>
          <w:shd w:val="clear" w:color="auto" w:fill="FFFFFF"/>
        </w:rPr>
        <w:t xml:space="preserve">Aus Gründen der leichteren Lesbarkeit wird auf den folgenden Seiten die männliche Sprachform verwendet. Sämtliche Ausführungen gelten natürlich </w:t>
      </w:r>
      <w:r w:rsidR="00F45C99" w:rsidRPr="00C70A6F">
        <w:rPr>
          <w:shd w:val="clear" w:color="auto" w:fill="FFFFFF"/>
        </w:rPr>
        <w:t xml:space="preserve">für Männer und Frauen </w:t>
      </w:r>
      <w:r w:rsidRPr="00C70A6F">
        <w:rPr>
          <w:shd w:val="clear" w:color="auto" w:fill="FFFFFF"/>
        </w:rPr>
        <w:t>in gleicher Weise.</w:t>
      </w:r>
    </w:p>
    <w:p w14:paraId="2226F852" w14:textId="77777777" w:rsidR="0008717A" w:rsidRDefault="0008717A" w:rsidP="00AC2596"/>
    <w:p w14:paraId="3FF54904" w14:textId="5E7F932E" w:rsidR="00D0463A" w:rsidRDefault="00D0463A" w:rsidP="00D0463A">
      <w:r w:rsidRPr="00DA214D">
        <w:t>Diese Allgemeinen Geschäftsbedingungen</w:t>
      </w:r>
      <w:r>
        <w:t xml:space="preserve"> für den Abschluss von Verträgen über Lieferungen und Leistungen über den Fernabsatz</w:t>
      </w:r>
      <w:r w:rsidRPr="00DA214D">
        <w:t xml:space="preserve"> (AGB</w:t>
      </w:r>
      <w:r>
        <w:t>-Fernabsatz</w:t>
      </w:r>
      <w:r w:rsidRPr="00DA214D">
        <w:t>) gelten für alle</w:t>
      </w:r>
      <w:r>
        <w:t xml:space="preserve"> </w:t>
      </w:r>
      <w:r w:rsidRPr="00DA214D">
        <w:t xml:space="preserve">Privatkundenprodukte </w:t>
      </w:r>
      <w:r>
        <w:t xml:space="preserve">der </w:t>
      </w:r>
      <w:r w:rsidRPr="0078092E">
        <w:t>UPC Telekabel-Fernsehnetz Region Baden Betriebsgesellschaft m.b.H.</w:t>
      </w:r>
      <w:r>
        <w:t xml:space="preserve"> sowie der T-Mobile Austria GmbH, </w:t>
      </w:r>
      <w:r w:rsidRPr="00051D84">
        <w:t>Rennweg 97–99, 1030 Wien, FN 171112k</w:t>
      </w:r>
      <w:r>
        <w:t xml:space="preserve"> (gemeinsam im Folgenden „T-Mobile“).</w:t>
      </w:r>
      <w:r w:rsidRPr="00DA214D">
        <w:t xml:space="preserve"> </w:t>
      </w:r>
    </w:p>
    <w:p w14:paraId="7925F357" w14:textId="77777777" w:rsidR="00D0463A" w:rsidRPr="00C70A6F" w:rsidRDefault="00D0463A" w:rsidP="00AC2596"/>
    <w:p w14:paraId="2D37567A" w14:textId="25660036" w:rsidR="00D368BB" w:rsidRPr="00C70A6F" w:rsidRDefault="003212D9" w:rsidP="00AC2596">
      <w:r w:rsidRPr="00C70A6F">
        <w:t xml:space="preserve">T-Mobile </w:t>
      </w:r>
      <w:r w:rsidR="00C66284" w:rsidRPr="00C70A6F">
        <w:t>schließ</w:t>
      </w:r>
      <w:r w:rsidRPr="00C70A6F">
        <w:t>t</w:t>
      </w:r>
      <w:r w:rsidR="00C66284" w:rsidRPr="00C70A6F">
        <w:t xml:space="preserve"> Verträge über </w:t>
      </w:r>
      <w:r w:rsidRPr="00C70A6F">
        <w:t xml:space="preserve">den </w:t>
      </w:r>
      <w:r w:rsidR="00AF340D" w:rsidRPr="00C70A6F">
        <w:t>Fernabsatz (z</w:t>
      </w:r>
      <w:r w:rsidR="00DE651A" w:rsidRPr="00C70A6F">
        <w:t xml:space="preserve">. </w:t>
      </w:r>
      <w:r w:rsidR="00AF340D" w:rsidRPr="00C70A6F">
        <w:t>B</w:t>
      </w:r>
      <w:r w:rsidR="00DE651A" w:rsidRPr="00C70A6F">
        <w:t>.</w:t>
      </w:r>
      <w:r w:rsidR="00AF340D" w:rsidRPr="00C70A6F">
        <w:t xml:space="preserve"> </w:t>
      </w:r>
      <w:r w:rsidR="00C66284" w:rsidRPr="00C70A6F">
        <w:t>Online-Shop</w:t>
      </w:r>
      <w:r w:rsidRPr="00C70A6F">
        <w:t xml:space="preserve"> sowie Serviceline</w:t>
      </w:r>
      <w:r w:rsidR="00AF340D" w:rsidRPr="00C70A6F">
        <w:t>)</w:t>
      </w:r>
      <w:r w:rsidRPr="00C70A6F">
        <w:t xml:space="preserve"> </w:t>
      </w:r>
      <w:r w:rsidR="00C66284" w:rsidRPr="00C70A6F">
        <w:t>ausschließlich auf Basis dieser Allgemeinen Geschäftsbedingungen (nachfolgend „AGB</w:t>
      </w:r>
      <w:r w:rsidR="00DE651A" w:rsidRPr="00C70A6F">
        <w:t xml:space="preserve"> – </w:t>
      </w:r>
      <w:r w:rsidR="00AF340D" w:rsidRPr="00C70A6F">
        <w:t>Fernabsatz</w:t>
      </w:r>
      <w:r w:rsidR="00C66284" w:rsidRPr="00C70A6F">
        <w:t>“) ab. Neben diesen AGB</w:t>
      </w:r>
      <w:r w:rsidR="00DE651A" w:rsidRPr="00C70A6F">
        <w:t xml:space="preserve"> – </w:t>
      </w:r>
      <w:r w:rsidR="00FD5718" w:rsidRPr="00C70A6F">
        <w:t>Fernabsatz</w:t>
      </w:r>
      <w:r w:rsidR="00C66284" w:rsidRPr="00C70A6F">
        <w:t xml:space="preserve"> kommen noch weitere Bestimmungen zur Anwendung</w:t>
      </w:r>
      <w:r w:rsidR="00D368BB" w:rsidRPr="00C70A6F">
        <w:t xml:space="preserve"> (AGB, AEB, BVB)</w:t>
      </w:r>
      <w:r w:rsidR="00C66284" w:rsidRPr="00C70A6F">
        <w:t xml:space="preserve">, welche im Zuge des Bestellvorgangs gesondert </w:t>
      </w:r>
      <w:r w:rsidRPr="00C70A6F">
        <w:t>angegeben</w:t>
      </w:r>
      <w:r w:rsidR="00C66284" w:rsidRPr="00C70A6F">
        <w:t xml:space="preserve"> </w:t>
      </w:r>
      <w:r w:rsidRPr="00C70A6F">
        <w:t>w</w:t>
      </w:r>
      <w:r w:rsidR="00C66284" w:rsidRPr="00C70A6F">
        <w:t xml:space="preserve">erden. </w:t>
      </w:r>
      <w:r w:rsidR="00122207" w:rsidRPr="00C70A6F">
        <w:t xml:space="preserve">Die Widerrufsbelehrung erfolgt in einem gesonderten Dokument. </w:t>
      </w:r>
      <w:r w:rsidR="0034463C" w:rsidRPr="00C70A6F">
        <w:t xml:space="preserve">Bestimmungen zum Widerruf gelten nur für Verbraucher im Sinne von § 1 KSchG, Unternehmern steht kein Widerruf </w:t>
      </w:r>
      <w:r w:rsidR="0034463C" w:rsidRPr="00126F36">
        <w:t xml:space="preserve">offen. </w:t>
      </w:r>
      <w:r w:rsidR="00D368BB" w:rsidRPr="00126F36">
        <w:t xml:space="preserve">Sämtliche Vertragsdokumente können </w:t>
      </w:r>
      <w:r w:rsidR="00C66284" w:rsidRPr="00126F36">
        <w:t xml:space="preserve">online </w:t>
      </w:r>
      <w:r w:rsidR="00D368BB" w:rsidRPr="00126F36">
        <w:t xml:space="preserve">unter </w:t>
      </w:r>
      <w:r w:rsidR="00605921" w:rsidRPr="00126F36">
        <w:t>magenta</w:t>
      </w:r>
      <w:r w:rsidR="00D368BB" w:rsidRPr="00126F36">
        <w:t xml:space="preserve">.at/agb </w:t>
      </w:r>
      <w:r w:rsidR="004D2731" w:rsidRPr="00126F36">
        <w:t>oder</w:t>
      </w:r>
      <w:r w:rsidR="00605921" w:rsidRPr="00126F36">
        <w:t xml:space="preserve"> </w:t>
      </w:r>
      <w:r w:rsidR="005C372D" w:rsidRPr="00126F36">
        <w:t>telering.at/agb</w:t>
      </w:r>
      <w:r w:rsidR="004D2731" w:rsidRPr="00126F36">
        <w:t xml:space="preserve"> </w:t>
      </w:r>
      <w:r w:rsidR="00D368BB" w:rsidRPr="00126F36">
        <w:t>bezogen werden</w:t>
      </w:r>
      <w:r w:rsidR="00C66284" w:rsidRPr="00C70A6F">
        <w:t xml:space="preserve">. </w:t>
      </w:r>
    </w:p>
    <w:p w14:paraId="17E367A4" w14:textId="77777777" w:rsidR="00D368BB" w:rsidRPr="00C70A6F" w:rsidRDefault="00D368BB" w:rsidP="00AC2596"/>
    <w:p w14:paraId="56D099E0" w14:textId="1EC4697F" w:rsidR="00C66284" w:rsidRPr="00C70A6F" w:rsidRDefault="003212D9" w:rsidP="00AC2596">
      <w:r w:rsidRPr="00C70A6F">
        <w:t>Der Kunde</w:t>
      </w:r>
      <w:r w:rsidR="00C66284" w:rsidRPr="00C70A6F">
        <w:t xml:space="preserve"> </w:t>
      </w:r>
      <w:r w:rsidRPr="00C70A6F">
        <w:t>kann den</w:t>
      </w:r>
      <w:r w:rsidR="00C66284" w:rsidRPr="00C70A6F">
        <w:t xml:space="preserve"> Vertrag oder Rechte und Pflichten daraus nur dann auf einen Dritten übertragen, wenn </w:t>
      </w:r>
      <w:r w:rsidRPr="00C70A6F">
        <w:t xml:space="preserve">T-Mobile </w:t>
      </w:r>
      <w:r w:rsidR="00C66284" w:rsidRPr="00C70A6F">
        <w:t>dem zustimm</w:t>
      </w:r>
      <w:r w:rsidRPr="00C70A6F">
        <w:t>t</w:t>
      </w:r>
      <w:r w:rsidR="00C66284" w:rsidRPr="00C70A6F">
        <w:t>.</w:t>
      </w:r>
    </w:p>
    <w:p w14:paraId="3EB6F31C" w14:textId="1FB870FA" w:rsidR="00122207" w:rsidRDefault="00122207" w:rsidP="00AC2596"/>
    <w:p w14:paraId="29CC052A" w14:textId="21D32FE9" w:rsidR="00122207" w:rsidRPr="00AC2596" w:rsidRDefault="00122207" w:rsidP="00941E52">
      <w:pPr>
        <w:pStyle w:val="berschrift2"/>
        <w:rPr>
          <w:rStyle w:val="Fett"/>
          <w:b/>
          <w:bCs/>
          <w:sz w:val="16"/>
        </w:rPr>
      </w:pPr>
      <w:bookmarkStart w:id="3" w:name="_Toc1718308"/>
      <w:bookmarkStart w:id="4" w:name="_Toc1718463"/>
      <w:bookmarkStart w:id="5" w:name="_Toc1718913"/>
      <w:r w:rsidRPr="00AC2596">
        <w:rPr>
          <w:rStyle w:val="Fett"/>
          <w:b/>
          <w:bCs/>
          <w:sz w:val="16"/>
        </w:rPr>
        <w:t>Vertragsschluss</w:t>
      </w:r>
      <w:bookmarkEnd w:id="3"/>
      <w:bookmarkEnd w:id="4"/>
      <w:bookmarkEnd w:id="5"/>
    </w:p>
    <w:p w14:paraId="15DFE01A" w14:textId="55A6D81F" w:rsidR="00DF3C1A" w:rsidRPr="00C70A6F" w:rsidRDefault="00122207" w:rsidP="00AC2596">
      <w:r w:rsidRPr="00C70A6F">
        <w:t>Alle</w:t>
      </w:r>
      <w:r w:rsidR="003212D9" w:rsidRPr="00C70A6F">
        <w:t xml:space="preserve"> Angebote, die </w:t>
      </w:r>
      <w:r w:rsidR="00AF340D" w:rsidRPr="00C70A6F">
        <w:t>im Fernabsatz</w:t>
      </w:r>
      <w:r w:rsidR="00DE651A" w:rsidRPr="00C70A6F">
        <w:t xml:space="preserve"> –</w:t>
      </w:r>
      <w:r w:rsidR="008E4840" w:rsidRPr="00C70A6F">
        <w:t xml:space="preserve"> etwa</w:t>
      </w:r>
      <w:r w:rsidR="00AF340D" w:rsidRPr="00C70A6F">
        <w:t xml:space="preserve"> </w:t>
      </w:r>
      <w:r w:rsidR="003212D9" w:rsidRPr="00C70A6F">
        <w:t>über den Online-Shop oder die Serviceline</w:t>
      </w:r>
      <w:r w:rsidR="00DE651A" w:rsidRPr="00C70A6F">
        <w:t xml:space="preserve"> –</w:t>
      </w:r>
      <w:r w:rsidR="003212D9" w:rsidRPr="00C70A6F">
        <w:t xml:space="preserve"> angeboten werden,</w:t>
      </w:r>
      <w:r w:rsidRPr="00C70A6F">
        <w:t xml:space="preserve"> sind freibleibend, unverbindlich und nur erhältlich</w:t>
      </w:r>
      <w:r w:rsidR="00DE651A" w:rsidRPr="00C70A6F">
        <w:t>,</w:t>
      </w:r>
      <w:r w:rsidRPr="00C70A6F">
        <w:t xml:space="preserve"> solange der Vorrat reicht oder soweit eine Herstellung </w:t>
      </w:r>
      <w:r w:rsidR="003212D9" w:rsidRPr="00C70A6F">
        <w:t>des</w:t>
      </w:r>
      <w:r w:rsidRPr="00C70A6F">
        <w:t xml:space="preserve"> Produkts </w:t>
      </w:r>
      <w:r w:rsidR="003212D9" w:rsidRPr="00C70A6F">
        <w:t xml:space="preserve">beim jeweiligen Kunden </w:t>
      </w:r>
      <w:r w:rsidRPr="00C70A6F">
        <w:t xml:space="preserve">möglich ist. Durch Anklicken des Buttons „Zahlungspflichtig bestellen“ </w:t>
      </w:r>
      <w:r w:rsidR="003212D9" w:rsidRPr="00C70A6F">
        <w:t>stellt der Kunde</w:t>
      </w:r>
      <w:r w:rsidRPr="00C70A6F">
        <w:t xml:space="preserve"> ein verbindliches Angebot an </w:t>
      </w:r>
      <w:r w:rsidR="003212D9" w:rsidRPr="00C70A6F">
        <w:t>T-Mobile</w:t>
      </w:r>
      <w:r w:rsidRPr="00C70A6F">
        <w:t xml:space="preserve">. Ein Vertrag kommt erst dann zustande, wenn </w:t>
      </w:r>
      <w:r w:rsidR="003212D9" w:rsidRPr="00C70A6F">
        <w:t xml:space="preserve">T-Mobile </w:t>
      </w:r>
      <w:r w:rsidRPr="00C70A6F">
        <w:t xml:space="preserve">das Angebot ausdrücklich schriftlich </w:t>
      </w:r>
      <w:r w:rsidR="003212D9" w:rsidRPr="00C70A6F">
        <w:t>annimmt</w:t>
      </w:r>
      <w:r w:rsidRPr="00C70A6F">
        <w:t xml:space="preserve"> oder die </w:t>
      </w:r>
      <w:r w:rsidR="003212D9" w:rsidRPr="00C70A6F">
        <w:t>vom Kunden</w:t>
      </w:r>
      <w:r w:rsidRPr="00C70A6F">
        <w:t xml:space="preserve"> bestellte Lieferung bzw. Leistung tatsächlich ausführ</w:t>
      </w:r>
      <w:r w:rsidR="003212D9" w:rsidRPr="00C70A6F">
        <w:t>t</w:t>
      </w:r>
      <w:r w:rsidRPr="00C70A6F">
        <w:t xml:space="preserve">, wobei </w:t>
      </w:r>
      <w:r w:rsidR="003212D9" w:rsidRPr="00C70A6F">
        <w:t xml:space="preserve">T-Mobile </w:t>
      </w:r>
      <w:r w:rsidRPr="00C70A6F">
        <w:t xml:space="preserve">um umgehende </w:t>
      </w:r>
      <w:r w:rsidR="00DF3C1A" w:rsidRPr="00C70A6F">
        <w:t>Ausführung</w:t>
      </w:r>
      <w:r w:rsidRPr="00C70A6F">
        <w:t xml:space="preserve"> bemüht </w:t>
      </w:r>
      <w:r w:rsidR="003212D9" w:rsidRPr="00C70A6F">
        <w:t>ist.</w:t>
      </w:r>
    </w:p>
    <w:p w14:paraId="7F526059" w14:textId="77777777" w:rsidR="00DF3C1A" w:rsidRPr="00C70A6F" w:rsidRDefault="00DF3C1A" w:rsidP="00AC2596"/>
    <w:p w14:paraId="252C9EC5" w14:textId="21DA8F2D" w:rsidR="00122207" w:rsidRDefault="00122207" w:rsidP="00AC2596">
      <w:r w:rsidRPr="00C70A6F">
        <w:t xml:space="preserve">Die bloße Bestätigung des Einlangens der Bestellung durch </w:t>
      </w:r>
      <w:r w:rsidR="003212D9" w:rsidRPr="00C70A6F">
        <w:t xml:space="preserve">T-Mobile </w:t>
      </w:r>
      <w:r w:rsidRPr="00C70A6F">
        <w:t xml:space="preserve">bewirkt keine Annahme und dient ausschließlich </w:t>
      </w:r>
      <w:r w:rsidR="003212D9" w:rsidRPr="00C70A6F">
        <w:t>der</w:t>
      </w:r>
      <w:r w:rsidRPr="00C70A6F">
        <w:t xml:space="preserve"> Information</w:t>
      </w:r>
      <w:r w:rsidR="003212D9" w:rsidRPr="00C70A6F">
        <w:t xml:space="preserve"> des Kunden</w:t>
      </w:r>
      <w:r w:rsidRPr="00C70A6F">
        <w:t xml:space="preserve">. </w:t>
      </w:r>
      <w:r w:rsidR="003212D9" w:rsidRPr="00C70A6F">
        <w:t>T-Mobile ist</w:t>
      </w:r>
      <w:r w:rsidRPr="00C70A6F">
        <w:t xml:space="preserve"> nicht verpflichtet, einlangende Vertragsangebote bzw. Bestellungen anzunehmen. Lehn</w:t>
      </w:r>
      <w:r w:rsidR="003212D9" w:rsidRPr="00C70A6F">
        <w:t>t</w:t>
      </w:r>
      <w:r w:rsidRPr="00C70A6F">
        <w:t xml:space="preserve"> </w:t>
      </w:r>
      <w:r w:rsidR="003212D9" w:rsidRPr="00C70A6F">
        <w:t>T-Mobile das</w:t>
      </w:r>
      <w:r w:rsidRPr="00C70A6F">
        <w:t xml:space="preserve"> Vertragsangebot (</w:t>
      </w:r>
      <w:r w:rsidR="003212D9" w:rsidRPr="00C70A6F">
        <w:t>die</w:t>
      </w:r>
      <w:r w:rsidRPr="00C70A6F">
        <w:t xml:space="preserve"> Bestellung) </w:t>
      </w:r>
      <w:r w:rsidR="003212D9" w:rsidRPr="00C70A6F">
        <w:t xml:space="preserve">des Kunden </w:t>
      </w:r>
      <w:r w:rsidRPr="00C70A6F">
        <w:t xml:space="preserve">ab, so </w:t>
      </w:r>
      <w:r w:rsidR="00722E82" w:rsidRPr="00C70A6F">
        <w:t xml:space="preserve">verständigt </w:t>
      </w:r>
      <w:r w:rsidR="003212D9" w:rsidRPr="00C70A6F">
        <w:t xml:space="preserve">T-Mobile </w:t>
      </w:r>
      <w:r w:rsidR="00722E82" w:rsidRPr="00C70A6F">
        <w:t>den</w:t>
      </w:r>
      <w:r w:rsidR="003212D9" w:rsidRPr="00C70A6F">
        <w:t xml:space="preserve"> Kunden </w:t>
      </w:r>
      <w:r w:rsidR="00722E82" w:rsidRPr="00C70A6F">
        <w:t>darüber.</w:t>
      </w:r>
    </w:p>
    <w:p w14:paraId="3DDDE87F" w14:textId="77777777" w:rsidR="00C413BA" w:rsidRPr="00C70A6F" w:rsidRDefault="00C413BA" w:rsidP="00AC2596"/>
    <w:p w14:paraId="42691585" w14:textId="6947692B" w:rsidR="00DF3C1A" w:rsidRPr="00AC2596" w:rsidRDefault="00DF3C1A" w:rsidP="00941E52">
      <w:pPr>
        <w:pStyle w:val="berschrift2"/>
        <w:rPr>
          <w:rStyle w:val="Fett"/>
          <w:b/>
          <w:bCs/>
          <w:sz w:val="16"/>
        </w:rPr>
      </w:pPr>
      <w:bookmarkStart w:id="6" w:name="_Toc1718309"/>
      <w:bookmarkStart w:id="7" w:name="_Toc1718464"/>
      <w:bookmarkStart w:id="8" w:name="_Toc1718914"/>
      <w:r w:rsidRPr="00AC2596">
        <w:rPr>
          <w:rStyle w:val="Fett"/>
          <w:b/>
          <w:bCs/>
          <w:sz w:val="16"/>
        </w:rPr>
        <w:t>Preise und Bezahlung</w:t>
      </w:r>
      <w:bookmarkEnd w:id="6"/>
      <w:bookmarkEnd w:id="7"/>
      <w:bookmarkEnd w:id="8"/>
    </w:p>
    <w:p w14:paraId="4342B17F" w14:textId="54DFD8AD" w:rsidR="00DF3C1A" w:rsidRPr="00C70A6F" w:rsidRDefault="00DF3C1A" w:rsidP="00AC2596">
      <w:r w:rsidRPr="00C70A6F">
        <w:t>Alle Preise verstehen sich inklusive gesetzlicher Umsatzsteuer und zuzüglich Verpackungs-, Liefer- und Versicherungskosten. Die Verrechnung erfolgt in Euro. Die Preise gelten bis auf Widerruf.</w:t>
      </w:r>
    </w:p>
    <w:p w14:paraId="0CA0790F" w14:textId="77777777" w:rsidR="00AF4F55" w:rsidRPr="00C70A6F" w:rsidRDefault="00AF4F55" w:rsidP="00AC2596"/>
    <w:p w14:paraId="7CD9A1F4" w14:textId="7CBE063C" w:rsidR="00AF4F55" w:rsidRPr="00C70A6F" w:rsidRDefault="00525D9A" w:rsidP="00AC2596">
      <w:r w:rsidRPr="00C70A6F">
        <w:t>Die Bezahlung im</w:t>
      </w:r>
      <w:r w:rsidR="00D751EC" w:rsidRPr="00C70A6F">
        <w:t xml:space="preserve"> Fernabsatz</w:t>
      </w:r>
      <w:r w:rsidRPr="00C70A6F">
        <w:t xml:space="preserve"> erfolgt über folgende</w:t>
      </w:r>
      <w:r w:rsidR="00AF4F55" w:rsidRPr="00C70A6F">
        <w:t xml:space="preserve"> Z</w:t>
      </w:r>
      <w:r w:rsidRPr="00C70A6F">
        <w:t>ahlungsarten</w:t>
      </w:r>
      <w:r w:rsidR="00AF4F55" w:rsidRPr="00C70A6F">
        <w:t>: Nachnahme, Kreditkarte (VISA, MasterCard, Diners Club sowie American Express) und Online</w:t>
      </w:r>
      <w:r w:rsidR="00DE651A" w:rsidRPr="00C70A6F">
        <w:t>-</w:t>
      </w:r>
      <w:r w:rsidR="00AF4F55" w:rsidRPr="00C70A6F">
        <w:t>Überweisung (EPS).</w:t>
      </w:r>
      <w:r w:rsidRPr="00C70A6F">
        <w:t xml:space="preserve"> Änderungen der Zahlungsarten werden vorbehalten und können je nach Produkt und Verkaufskanal variieren.</w:t>
      </w:r>
    </w:p>
    <w:p w14:paraId="4269CE1E" w14:textId="77777777" w:rsidR="00525D9A" w:rsidRPr="00C70A6F" w:rsidRDefault="00525D9A" w:rsidP="00AC2596"/>
    <w:p w14:paraId="0350F93D" w14:textId="2A2AA117" w:rsidR="00AF4F55" w:rsidRDefault="00AF4F55" w:rsidP="00AC2596">
      <w:r w:rsidRPr="00C70A6F">
        <w:t xml:space="preserve">Rechnungen sind, sofern nicht abweichend vereinbart, sofort fällig und </w:t>
      </w:r>
      <w:r w:rsidR="00525D9A" w:rsidRPr="00C70A6F">
        <w:t xml:space="preserve">ohne jeden Abzug </w:t>
      </w:r>
      <w:r w:rsidRPr="00C70A6F">
        <w:t xml:space="preserve">zu bezahlen.  Die Aufrechnung </w:t>
      </w:r>
      <w:r w:rsidR="00525D9A" w:rsidRPr="00C70A6F">
        <w:t>gegen Forderungen</w:t>
      </w:r>
      <w:r w:rsidR="003212D9" w:rsidRPr="00C70A6F">
        <w:t xml:space="preserve"> von T-Mobile</w:t>
      </w:r>
      <w:r w:rsidR="00525D9A" w:rsidRPr="00C70A6F">
        <w:t xml:space="preserve"> mit Gegenforderungen ist </w:t>
      </w:r>
      <w:r w:rsidR="003212D9" w:rsidRPr="00C70A6F">
        <w:t>dem Kunden</w:t>
      </w:r>
      <w:r w:rsidR="00525D9A" w:rsidRPr="00C70A6F">
        <w:t xml:space="preserve"> im Falle der Eröffnung des Insolvenzverfahrens über </w:t>
      </w:r>
      <w:r w:rsidR="003212D9" w:rsidRPr="00C70A6F">
        <w:t>T-Mobile erlaubt</w:t>
      </w:r>
      <w:r w:rsidR="00525D9A" w:rsidRPr="00C70A6F">
        <w:t>,</w:t>
      </w:r>
      <w:r w:rsidRPr="00C70A6F">
        <w:t xml:space="preserve"> wenn die Forderung von </w:t>
      </w:r>
      <w:r w:rsidR="003212D9" w:rsidRPr="00C70A6F">
        <w:t xml:space="preserve">T-Mobile </w:t>
      </w:r>
      <w:r w:rsidRPr="00C70A6F">
        <w:t xml:space="preserve">anerkannt wurde, gerichtlich rechtskräftig festgestellt wurde oder im rechtlichen Zusammenhang mit </w:t>
      </w:r>
      <w:r w:rsidR="00122BAC" w:rsidRPr="00C70A6F">
        <w:t>der</w:t>
      </w:r>
      <w:r w:rsidRPr="00C70A6F">
        <w:t xml:space="preserve"> Verbindlichkeit</w:t>
      </w:r>
      <w:r w:rsidR="00122BAC" w:rsidRPr="00C70A6F">
        <w:t xml:space="preserve"> des Kunden</w:t>
      </w:r>
      <w:r w:rsidRPr="00C70A6F">
        <w:t xml:space="preserve"> steht.</w:t>
      </w:r>
    </w:p>
    <w:p w14:paraId="0CAA5D71" w14:textId="77777777" w:rsidR="00126F36" w:rsidRPr="00C70A6F" w:rsidRDefault="00126F36" w:rsidP="00AC2596"/>
    <w:p w14:paraId="2F2BD02D" w14:textId="32C6B8C0" w:rsidR="00F1098B" w:rsidRPr="00AC2596" w:rsidRDefault="0033577B" w:rsidP="00941E52">
      <w:pPr>
        <w:pStyle w:val="berschrift2"/>
        <w:rPr>
          <w:rStyle w:val="Fett"/>
          <w:b/>
          <w:bCs/>
          <w:sz w:val="16"/>
        </w:rPr>
      </w:pPr>
      <w:bookmarkStart w:id="9" w:name="_Toc1718310"/>
      <w:bookmarkStart w:id="10" w:name="_Toc1718465"/>
      <w:bookmarkStart w:id="11" w:name="_Toc1718915"/>
      <w:r w:rsidRPr="00AC2596">
        <w:rPr>
          <w:rStyle w:val="Fett"/>
          <w:b/>
          <w:bCs/>
          <w:sz w:val="16"/>
        </w:rPr>
        <w:t>Liefer</w:t>
      </w:r>
      <w:r w:rsidR="00F1098B" w:rsidRPr="00AC2596">
        <w:rPr>
          <w:rStyle w:val="Fett"/>
          <w:b/>
          <w:bCs/>
          <w:sz w:val="16"/>
        </w:rPr>
        <w:t>bedingungen</w:t>
      </w:r>
      <w:bookmarkEnd w:id="9"/>
      <w:bookmarkEnd w:id="10"/>
      <w:bookmarkEnd w:id="11"/>
    </w:p>
    <w:p w14:paraId="521F8D24" w14:textId="63EB4F17" w:rsidR="009A0EA9" w:rsidRPr="00C70A6F" w:rsidRDefault="009A0EA9" w:rsidP="00AC2596">
      <w:r w:rsidRPr="00C70A6F">
        <w:t>Eine Lieferung von als „verfügbar“ ge</w:t>
      </w:r>
      <w:r w:rsidR="002B6C3A" w:rsidRPr="00C70A6F">
        <w:t xml:space="preserve">kennzeichneten Artikeln erfolgt üblicherweise </w:t>
      </w:r>
      <w:r w:rsidRPr="00C70A6F">
        <w:t xml:space="preserve">am nächsten Werktag. Ansonsten erfolgt die Lieferung binnen der von </w:t>
      </w:r>
      <w:r w:rsidR="003212D9" w:rsidRPr="00C70A6F">
        <w:t xml:space="preserve">T-Mobile </w:t>
      </w:r>
      <w:r w:rsidRPr="00C70A6F">
        <w:t xml:space="preserve">angegebenen Frist, jedenfalls </w:t>
      </w:r>
      <w:r w:rsidRPr="00C70A6F">
        <w:t xml:space="preserve">aber innerhalb von 30 Tagen ab Bestellung. </w:t>
      </w:r>
      <w:r w:rsidR="003212D9" w:rsidRPr="00C70A6F">
        <w:t>T-Mobile behält</w:t>
      </w:r>
      <w:r w:rsidR="002B6C3A" w:rsidRPr="00C70A6F">
        <w:t xml:space="preserve"> </w:t>
      </w:r>
      <w:r w:rsidR="003212D9" w:rsidRPr="00C70A6F">
        <w:t>sich</w:t>
      </w:r>
      <w:r w:rsidR="002B6C3A" w:rsidRPr="00C70A6F">
        <w:t xml:space="preserve"> vor, die Zustellungsart selbst zu bestimmen.</w:t>
      </w:r>
    </w:p>
    <w:p w14:paraId="3DA44A75" w14:textId="77777777" w:rsidR="001266C9" w:rsidRDefault="001266C9" w:rsidP="00AC2596"/>
    <w:p w14:paraId="74304738" w14:textId="5CE5E905" w:rsidR="002B6C3A" w:rsidRPr="00C70A6F" w:rsidRDefault="003212D9" w:rsidP="00AC2596">
      <w:r w:rsidRPr="00C70A6F">
        <w:t xml:space="preserve">T-Mobile </w:t>
      </w:r>
      <w:r w:rsidR="009A0EA9" w:rsidRPr="00C70A6F">
        <w:t>ersuch</w:t>
      </w:r>
      <w:r w:rsidRPr="00C70A6F">
        <w:t>t</w:t>
      </w:r>
      <w:r w:rsidR="009A0EA9" w:rsidRPr="00C70A6F">
        <w:t xml:space="preserve"> </w:t>
      </w:r>
      <w:r w:rsidRPr="00C70A6F">
        <w:t>den Kunden</w:t>
      </w:r>
      <w:r w:rsidR="009A0EA9" w:rsidRPr="00C70A6F">
        <w:t xml:space="preserve">, die gelieferte Ware umgehend auf offensichtliche Transportschäden hin zu prüfen und diese dem Zusteller der Post, der Bahn oder dem Spediteur anlässlich der Übernahme mitzuteilen. </w:t>
      </w:r>
      <w:r w:rsidRPr="00C70A6F">
        <w:t xml:space="preserve">Gerät der Kunde </w:t>
      </w:r>
      <w:r w:rsidR="009A0EA9" w:rsidRPr="00C70A6F">
        <w:t>mit der Übernahme der gelieferten Ware in Verzug oder verweiger</w:t>
      </w:r>
      <w:r w:rsidRPr="00C70A6F">
        <w:t>t</w:t>
      </w:r>
      <w:r w:rsidR="009A0EA9" w:rsidRPr="00C70A6F">
        <w:t xml:space="preserve"> </w:t>
      </w:r>
      <w:r w:rsidRPr="00C70A6F">
        <w:t>der Kunde</w:t>
      </w:r>
      <w:r w:rsidR="009A0EA9" w:rsidRPr="00C70A6F">
        <w:t xml:space="preserve"> die Annahme der Lieferung, so </w:t>
      </w:r>
      <w:r w:rsidRPr="00C70A6F">
        <w:t>ist</w:t>
      </w:r>
      <w:r w:rsidR="009A0EA9" w:rsidRPr="00C70A6F">
        <w:t xml:space="preserve"> </w:t>
      </w:r>
      <w:r w:rsidRPr="00C70A6F">
        <w:t xml:space="preserve">T-Mobile </w:t>
      </w:r>
      <w:r w:rsidR="008E4840" w:rsidRPr="00C70A6F">
        <w:t xml:space="preserve">berechtigt, die </w:t>
      </w:r>
      <w:r w:rsidR="009A0EA9" w:rsidRPr="00C70A6F">
        <w:t xml:space="preserve">dadurch entstandenen Mehraufwendungen (Transport-, Handlingkosten etc.) </w:t>
      </w:r>
      <w:r w:rsidR="00AE4594" w:rsidRPr="00C70A6F">
        <w:t xml:space="preserve">dem Kunden </w:t>
      </w:r>
      <w:r w:rsidR="009A0EA9" w:rsidRPr="00C70A6F">
        <w:t xml:space="preserve">zu verrechnen. </w:t>
      </w:r>
    </w:p>
    <w:p w14:paraId="250FB9B1" w14:textId="29F3EAD6" w:rsidR="002B6C3A" w:rsidRPr="00C70A6F" w:rsidRDefault="002B6C3A" w:rsidP="00AC2596"/>
    <w:p w14:paraId="2F552DD3" w14:textId="210217FF" w:rsidR="002B6C3A" w:rsidRPr="00C70A6F" w:rsidRDefault="002B6C3A" w:rsidP="00AC2596">
      <w:r w:rsidRPr="00C70A6F">
        <w:t xml:space="preserve">Die Gefahr für den Verlust oder die Beschädigung der Ware geht auf </w:t>
      </w:r>
      <w:r w:rsidR="003212D9" w:rsidRPr="00C70A6F">
        <w:t>den Kunden</w:t>
      </w:r>
      <w:r w:rsidRPr="00C70A6F">
        <w:t xml:space="preserve"> über, sobald die Ware an </w:t>
      </w:r>
      <w:r w:rsidR="003212D9" w:rsidRPr="00C70A6F">
        <w:t xml:space="preserve">den Kunden oder an einen vom Kunden </w:t>
      </w:r>
      <w:r w:rsidRPr="00C70A6F">
        <w:t>bestimmten, vom Beförderer verschiedenen Dritten abgeliefert wird</w:t>
      </w:r>
      <w:r w:rsidR="009A0EA9" w:rsidRPr="00C70A6F">
        <w:t xml:space="preserve">. </w:t>
      </w:r>
      <w:r w:rsidRPr="00C70A6F">
        <w:t xml:space="preserve">Die Gefahr geht auch dann über, wenn </w:t>
      </w:r>
      <w:r w:rsidR="003212D9" w:rsidRPr="00C70A6F">
        <w:t>der Kunde</w:t>
      </w:r>
      <w:r w:rsidRPr="00C70A6F">
        <w:t xml:space="preserve"> </w:t>
      </w:r>
      <w:r w:rsidR="009A0EA9" w:rsidRPr="00C70A6F">
        <w:t xml:space="preserve">mit der Übernahme der gelieferten Ware in Verzug geraten </w:t>
      </w:r>
      <w:r w:rsidR="003212D9" w:rsidRPr="00C70A6F">
        <w:t xml:space="preserve">ist </w:t>
      </w:r>
      <w:r w:rsidR="009A0EA9" w:rsidRPr="00C70A6F">
        <w:t>oder die Annahme der Lieferung verweiger</w:t>
      </w:r>
      <w:r w:rsidR="003212D9" w:rsidRPr="00C70A6F">
        <w:t>t</w:t>
      </w:r>
      <w:r w:rsidR="009A0EA9" w:rsidRPr="00C70A6F">
        <w:t xml:space="preserve">. </w:t>
      </w:r>
      <w:r w:rsidRPr="00C70A6F">
        <w:t xml:space="preserve">Eine Annahmeverweigerung </w:t>
      </w:r>
      <w:r w:rsidR="003212D9" w:rsidRPr="00C70A6F">
        <w:t xml:space="preserve">liegt </w:t>
      </w:r>
      <w:r w:rsidRPr="00C70A6F">
        <w:t>nicht schon dann vor, wenn der Beförderer</w:t>
      </w:r>
      <w:r w:rsidR="003212D9" w:rsidRPr="00C70A6F">
        <w:t xml:space="preserve"> den Kunden</w:t>
      </w:r>
      <w:r w:rsidRPr="00C70A6F">
        <w:t xml:space="preserve"> ohne vorherige Terminvereinbarung nicht an der Lieferanschrift antrifft.</w:t>
      </w:r>
    </w:p>
    <w:p w14:paraId="323C4B70" w14:textId="77777777" w:rsidR="002B6C3A" w:rsidRPr="00C70A6F" w:rsidRDefault="002B6C3A" w:rsidP="00AC2596"/>
    <w:p w14:paraId="6E155F23" w14:textId="6DD9F965" w:rsidR="002B6C3A" w:rsidRPr="00C70A6F" w:rsidRDefault="00126F36" w:rsidP="00AC2596">
      <w:r>
        <w:t xml:space="preserve">Der </w:t>
      </w:r>
      <w:r w:rsidR="00460129" w:rsidRPr="00C70A6F">
        <w:t>Kunde</w:t>
      </w:r>
      <w:r w:rsidR="002B6C3A" w:rsidRPr="00C70A6F">
        <w:t xml:space="preserve"> </w:t>
      </w:r>
      <w:r>
        <w:t xml:space="preserve">ist </w:t>
      </w:r>
      <w:r w:rsidR="002B6C3A" w:rsidRPr="00C70A6F">
        <w:t xml:space="preserve">verpflichtet, die Waren persönlich zu übernehmen und </w:t>
      </w:r>
      <w:r w:rsidR="00460129" w:rsidRPr="00C70A6F">
        <w:t>seine</w:t>
      </w:r>
      <w:r w:rsidR="002B6C3A" w:rsidRPr="00C70A6F">
        <w:t xml:space="preserve"> Identität bei der Übernahme durch Vorlage eines gültigen Lichtbildausweises nachzuweisen.</w:t>
      </w:r>
    </w:p>
    <w:p w14:paraId="44EFC690" w14:textId="77777777" w:rsidR="002B6C3A" w:rsidRPr="00C70A6F" w:rsidRDefault="002B6C3A" w:rsidP="00AC2596"/>
    <w:p w14:paraId="0D4F6022" w14:textId="685F5033" w:rsidR="00F1098B" w:rsidRPr="00C70A6F" w:rsidRDefault="009A0EA9" w:rsidP="00AC2596">
      <w:r w:rsidRPr="00C70A6F">
        <w:t>Lieferungen sind ausschließlich innerhalb des österreichischen Bundesgebiets an eine österreichische Lieferadresse möglich. Die Bestellmengen sind auf haushaltsübliche Mengen beschränkt.</w:t>
      </w:r>
      <w:r w:rsidR="002B6C3A" w:rsidRPr="00C70A6F">
        <w:t xml:space="preserve"> Die Lieferung innerhalb Österreich ist kostenlos und erfolgt per Post, Bahn oder Spediteur.</w:t>
      </w:r>
    </w:p>
    <w:p w14:paraId="3593E0B1" w14:textId="77777777" w:rsidR="00C413BA" w:rsidRDefault="00C413BA" w:rsidP="00AC2596"/>
    <w:p w14:paraId="1DC26BD9" w14:textId="7F958433" w:rsidR="00525D9A" w:rsidRPr="00AC2596" w:rsidRDefault="00525D9A" w:rsidP="00941E52">
      <w:pPr>
        <w:pStyle w:val="berschrift2"/>
        <w:rPr>
          <w:rStyle w:val="Fett"/>
          <w:b/>
          <w:bCs/>
          <w:sz w:val="16"/>
        </w:rPr>
      </w:pPr>
      <w:bookmarkStart w:id="12" w:name="_Toc1718311"/>
      <w:bookmarkStart w:id="13" w:name="_Toc1718466"/>
      <w:bookmarkStart w:id="14" w:name="_Toc1718916"/>
      <w:r w:rsidRPr="00AC2596">
        <w:rPr>
          <w:rStyle w:val="Fett"/>
          <w:b/>
          <w:bCs/>
          <w:sz w:val="16"/>
        </w:rPr>
        <w:t>Eigentumsvorbehalt</w:t>
      </w:r>
      <w:bookmarkEnd w:id="12"/>
      <w:bookmarkEnd w:id="13"/>
      <w:bookmarkEnd w:id="14"/>
    </w:p>
    <w:p w14:paraId="1A6426E6" w14:textId="0A81679C" w:rsidR="00525D9A" w:rsidRPr="00C70A6F" w:rsidRDefault="00525D9A" w:rsidP="00AC2596">
      <w:r w:rsidRPr="00C70A6F">
        <w:t xml:space="preserve">Die an </w:t>
      </w:r>
      <w:r w:rsidR="00797B60" w:rsidRPr="00C70A6F">
        <w:t>den Kunden</w:t>
      </w:r>
      <w:r w:rsidRPr="00C70A6F">
        <w:t xml:space="preserve"> gelieferte Ware bleibt bis zur vollständigen Bezahlung alleiniges Eigentum</w:t>
      </w:r>
      <w:r w:rsidR="00797B60" w:rsidRPr="00C70A6F">
        <w:t xml:space="preserve"> von T-Mobile</w:t>
      </w:r>
      <w:r w:rsidRPr="00C70A6F">
        <w:t>.</w:t>
      </w:r>
    </w:p>
    <w:p w14:paraId="219AB217" w14:textId="77777777" w:rsidR="00771301" w:rsidRPr="00C70A6F" w:rsidRDefault="00771301" w:rsidP="00AC2596"/>
    <w:p w14:paraId="10C064AC" w14:textId="592D834A" w:rsidR="00525D9A" w:rsidRPr="00AC2596" w:rsidRDefault="00A80210" w:rsidP="00941E52">
      <w:pPr>
        <w:pStyle w:val="berschrift2"/>
        <w:rPr>
          <w:rStyle w:val="Fett"/>
          <w:b/>
          <w:bCs/>
          <w:sz w:val="16"/>
        </w:rPr>
      </w:pPr>
      <w:bookmarkStart w:id="15" w:name="_Toc1718312"/>
      <w:bookmarkStart w:id="16" w:name="_Toc1718467"/>
      <w:bookmarkStart w:id="17" w:name="_Toc1718917"/>
      <w:r w:rsidRPr="00AC2596">
        <w:rPr>
          <w:rStyle w:val="Fett"/>
          <w:b/>
          <w:bCs/>
          <w:sz w:val="16"/>
        </w:rPr>
        <w:t>Gewährleistung und Garantie</w:t>
      </w:r>
      <w:bookmarkEnd w:id="15"/>
      <w:bookmarkEnd w:id="16"/>
      <w:bookmarkEnd w:id="17"/>
    </w:p>
    <w:p w14:paraId="2A00DCAA" w14:textId="01007177" w:rsidR="00A80210" w:rsidRPr="00C70A6F" w:rsidRDefault="00A80210" w:rsidP="00AC2596">
      <w:r w:rsidRPr="00C70A6F">
        <w:t xml:space="preserve">Es gelten die gesetzlichen Gewährleistungsbestimmungen. Daneben kann auch eine </w:t>
      </w:r>
      <w:r w:rsidR="00DE651A" w:rsidRPr="00C70A6F">
        <w:t>–</w:t>
      </w:r>
      <w:r w:rsidRPr="00C70A6F">
        <w:t xml:space="preserve"> vom Hersteller und vom Produkt abhängige </w:t>
      </w:r>
      <w:r w:rsidR="00DE651A" w:rsidRPr="00C70A6F">
        <w:t>–</w:t>
      </w:r>
      <w:r w:rsidRPr="00C70A6F">
        <w:t xml:space="preserve"> </w:t>
      </w:r>
      <w:r w:rsidR="00460129" w:rsidRPr="00C70A6F">
        <w:t>Herstellergarantie</w:t>
      </w:r>
      <w:r w:rsidRPr="00C70A6F">
        <w:t xml:space="preserve"> gelten, wobei </w:t>
      </w:r>
      <w:r w:rsidR="00460129" w:rsidRPr="00C70A6F">
        <w:t>über die jeweilige Garantie der Hersteller direkt Auskunft geben kann</w:t>
      </w:r>
      <w:r w:rsidRPr="00C70A6F">
        <w:t xml:space="preserve">. Etwaige Garantien beschränken die gesetzlichen Gewährleistungsansprüche nicht. </w:t>
      </w:r>
    </w:p>
    <w:p w14:paraId="38025390" w14:textId="54FAB077" w:rsidR="00A80210" w:rsidRDefault="00A80210" w:rsidP="00AC2596"/>
    <w:p w14:paraId="7609C472" w14:textId="6625CBBC" w:rsidR="00A80210" w:rsidRPr="00AC2596" w:rsidRDefault="00714FA2" w:rsidP="00941E52">
      <w:pPr>
        <w:pStyle w:val="berschrift2"/>
        <w:rPr>
          <w:rStyle w:val="Fett"/>
          <w:b/>
          <w:bCs/>
          <w:sz w:val="16"/>
        </w:rPr>
      </w:pPr>
      <w:bookmarkStart w:id="18" w:name="_Toc1718313"/>
      <w:bookmarkStart w:id="19" w:name="_Toc1718468"/>
      <w:bookmarkStart w:id="20" w:name="_Toc1718918"/>
      <w:r w:rsidRPr="00AC2596">
        <w:rPr>
          <w:rStyle w:val="Fett"/>
          <w:b/>
          <w:bCs/>
          <w:sz w:val="16"/>
        </w:rPr>
        <w:t>Kundendienst und außergerichtliche Streitbeilegungsverfahren</w:t>
      </w:r>
      <w:bookmarkEnd w:id="18"/>
      <w:bookmarkEnd w:id="19"/>
      <w:bookmarkEnd w:id="20"/>
    </w:p>
    <w:p w14:paraId="3F7FFACC" w14:textId="234BB100" w:rsidR="00B77FA2" w:rsidRPr="00126F36" w:rsidRDefault="00B77FA2" w:rsidP="00AC2596">
      <w:r w:rsidRPr="00126F36">
        <w:t xml:space="preserve">Für Fragen zu den Produkten von </w:t>
      </w:r>
      <w:r w:rsidR="00126F36" w:rsidRPr="00126F36">
        <w:t xml:space="preserve">Magenta </w:t>
      </w:r>
      <w:r w:rsidRPr="00126F36">
        <w:t>oder tele.ring oder für Auskünfte</w:t>
      </w:r>
      <w:r w:rsidRPr="00126F36" w:rsidDel="00B77FA2">
        <w:t xml:space="preserve"> </w:t>
      </w:r>
      <w:r w:rsidRPr="00126F36">
        <w:t xml:space="preserve">stellt T-Mobile dem Kunden die Serviceline unter </w:t>
      </w:r>
      <w:r w:rsidR="00D229E6" w:rsidRPr="00126F36">
        <w:t>0676/2030 (</w:t>
      </w:r>
      <w:r w:rsidR="00D229E6" w:rsidRPr="00126F36">
        <w:rPr>
          <w:caps/>
        </w:rPr>
        <w:t>Klax</w:t>
      </w:r>
      <w:r w:rsidR="00D229E6" w:rsidRPr="00126F36">
        <w:t>)</w:t>
      </w:r>
      <w:r w:rsidR="00D229E6" w:rsidRPr="00126F36" w:rsidDel="00D229E6">
        <w:t xml:space="preserve"> </w:t>
      </w:r>
      <w:r w:rsidR="00D229E6" w:rsidRPr="00126F36">
        <w:t xml:space="preserve">sowie </w:t>
      </w:r>
      <w:r w:rsidRPr="00126F36">
        <w:t>0676/2000</w:t>
      </w:r>
      <w:r w:rsidR="00D229E6" w:rsidRPr="00126F36">
        <w:t xml:space="preserve"> </w:t>
      </w:r>
      <w:r w:rsidR="0094775D" w:rsidRPr="00126F36">
        <w:t>(Magenta</w:t>
      </w:r>
      <w:r w:rsidRPr="00126F36">
        <w:t>) bzw. 0650/650 650 (tele.ring) zur Verfügung.</w:t>
      </w:r>
    </w:p>
    <w:p w14:paraId="6FA16524" w14:textId="77777777" w:rsidR="00D229E6" w:rsidRPr="00126F36" w:rsidRDefault="00D229E6" w:rsidP="00AC2596"/>
    <w:p w14:paraId="2BC52779" w14:textId="55985918" w:rsidR="00B77FA2" w:rsidRPr="00126F36" w:rsidRDefault="00B77FA2" w:rsidP="00AC2596">
      <w:r w:rsidRPr="00126F36">
        <w:t xml:space="preserve">Eine Kontaktaufnahme mit T-Mobile ist weiters über </w:t>
      </w:r>
      <w:r w:rsidR="00605921" w:rsidRPr="00126F36">
        <w:t xml:space="preserve">magenta.at/service </w:t>
      </w:r>
      <w:r w:rsidRPr="00126F36">
        <w:t>bzw.</w:t>
      </w:r>
      <w:r w:rsidR="00605921" w:rsidRPr="00126F36">
        <w:t xml:space="preserve"> </w:t>
      </w:r>
      <w:r w:rsidRPr="00126F36">
        <w:t>telering.at/kontaktformular sowie per Post an das jeweilige Postfach möglich:</w:t>
      </w:r>
    </w:p>
    <w:p w14:paraId="45880BBF" w14:textId="77777777" w:rsidR="00B77FA2" w:rsidRPr="00126F36" w:rsidRDefault="00B77FA2" w:rsidP="00AC2596"/>
    <w:p w14:paraId="0F378079" w14:textId="21F38344" w:rsidR="00B77FA2" w:rsidRPr="00126F36" w:rsidRDefault="00126F36" w:rsidP="00AC2596">
      <w:r w:rsidRPr="00126F36">
        <w:t>Magenta</w:t>
      </w:r>
      <w:r w:rsidR="00B77FA2" w:rsidRPr="00126F36">
        <w:t xml:space="preserve"> Postfach: T-Mobile Austria GmbH, Postfach 676, 1030 Wien</w:t>
      </w:r>
    </w:p>
    <w:p w14:paraId="5F484C84" w14:textId="090D9B2E" w:rsidR="00B77FA2" w:rsidRPr="00C70A6F" w:rsidRDefault="00DE651A" w:rsidP="00AC2596">
      <w:r w:rsidRPr="00126F36">
        <w:t>t</w:t>
      </w:r>
      <w:r w:rsidR="00B77FA2" w:rsidRPr="00126F36">
        <w:t>ele.ring Postfach: T-Mobile Austria GmbH, Postfach 1012, 1030 Wien</w:t>
      </w:r>
    </w:p>
    <w:p w14:paraId="014B3054" w14:textId="77777777" w:rsidR="00602361" w:rsidRPr="00C70A6F" w:rsidRDefault="00602361" w:rsidP="00AC2596"/>
    <w:p w14:paraId="46DA386F" w14:textId="77777777" w:rsidR="00D0463A" w:rsidRDefault="00602361" w:rsidP="00AC2596">
      <w:r w:rsidRPr="00C70A6F">
        <w:t>Unbeschadet der Zuständigkeit der ordentlichen Gerichte ist der Kunde berechtigt, den Internet</w:t>
      </w:r>
      <w:r w:rsidR="00637947" w:rsidRPr="00C70A6F">
        <w:t xml:space="preserve"> </w:t>
      </w:r>
      <w:r w:rsidRPr="00C70A6F">
        <w:t xml:space="preserve">Ombudsmann als außergerichtliche Streitschlichtungsstelle zu kontaktieren. </w:t>
      </w:r>
    </w:p>
    <w:p w14:paraId="7945CE8E" w14:textId="77777777" w:rsidR="00D0463A" w:rsidRDefault="00D0463A" w:rsidP="00AC2596">
      <w:bookmarkStart w:id="21" w:name="_GoBack"/>
      <w:bookmarkEnd w:id="21"/>
    </w:p>
    <w:p w14:paraId="3C89B426" w14:textId="3CB3E53F" w:rsidR="00602361" w:rsidRPr="00C70A6F" w:rsidRDefault="00602361" w:rsidP="00AC2596">
      <w:r w:rsidRPr="00C70A6F">
        <w:t xml:space="preserve">Mit weiteren Fragen zum Thema Streitschlichtung </w:t>
      </w:r>
      <w:r w:rsidR="00460129" w:rsidRPr="00C70A6F">
        <w:t xml:space="preserve">kann sich der Kunde an </w:t>
      </w:r>
      <w:r w:rsidR="00126F36">
        <w:t>www.magenta</w:t>
      </w:r>
      <w:r w:rsidRPr="00C70A6F">
        <w:t xml:space="preserve">.at/kontakt oder </w:t>
      </w:r>
      <w:r w:rsidR="00481EC7" w:rsidRPr="00C70A6F">
        <w:t xml:space="preserve">an </w:t>
      </w:r>
      <w:r w:rsidRPr="00C70A6F">
        <w:t>den Internet</w:t>
      </w:r>
      <w:r w:rsidR="00637947" w:rsidRPr="00C70A6F">
        <w:t xml:space="preserve"> </w:t>
      </w:r>
      <w:r w:rsidRPr="00C70A6F">
        <w:t xml:space="preserve">Ombudsmann unter </w:t>
      </w:r>
      <w:r w:rsidR="00A07A40" w:rsidRPr="00C70A6F">
        <w:t xml:space="preserve">der </w:t>
      </w:r>
      <w:r w:rsidRPr="00C70A6F">
        <w:t>E-Mail</w:t>
      </w:r>
      <w:r w:rsidR="00DE651A" w:rsidRPr="00C70A6F">
        <w:t>-Adresse</w:t>
      </w:r>
      <w:r w:rsidRPr="00C70A6F">
        <w:t xml:space="preserve"> </w:t>
      </w:r>
      <w:hyperlink r:id="rId16" w:history="1">
        <w:r w:rsidR="00DE651A" w:rsidRPr="00C70A6F">
          <w:rPr>
            <w:rStyle w:val="Hyperlink"/>
            <w:rFonts w:ascii="Tele-GroteskNor" w:hAnsi="Tele-GroteskNor" w:cs="Arial"/>
          </w:rPr>
          <w:t>beratung@ombudsmann.at</w:t>
        </w:r>
      </w:hyperlink>
      <w:r w:rsidR="00DE651A" w:rsidRPr="00C70A6F">
        <w:t xml:space="preserve"> bzw.</w:t>
      </w:r>
      <w:r w:rsidRPr="00C70A6F">
        <w:t xml:space="preserve"> </w:t>
      </w:r>
      <w:r w:rsidR="00DE651A" w:rsidRPr="00C70A6F">
        <w:t xml:space="preserve">im </w:t>
      </w:r>
      <w:r w:rsidRPr="00C70A6F">
        <w:t>Internet</w:t>
      </w:r>
      <w:r w:rsidR="00DE651A" w:rsidRPr="00C70A6F">
        <w:t xml:space="preserve"> auf</w:t>
      </w:r>
      <w:r w:rsidRPr="00C70A6F">
        <w:t xml:space="preserve"> www.ombudsmann.at</w:t>
      </w:r>
      <w:r w:rsidR="00460129" w:rsidRPr="00C70A6F">
        <w:t xml:space="preserve"> wenden.</w:t>
      </w:r>
    </w:p>
    <w:p w14:paraId="101E0C10" w14:textId="77777777" w:rsidR="001266C9" w:rsidRDefault="001266C9" w:rsidP="00AC2596"/>
    <w:p w14:paraId="58A0AC7F" w14:textId="6D38A985" w:rsidR="00602361" w:rsidRPr="00C70A6F" w:rsidRDefault="00602361" w:rsidP="00AC2596">
      <w:r w:rsidRPr="00C70A6F">
        <w:t xml:space="preserve">Der Kunde ist auch berechtigt, eine außergerichtliche Streitbeilegung über eine Plattform der Europäischen Kommission für die außergerichtliche Online-Streitbeilegung (OS-Plattform) anzustreben, die unter </w:t>
      </w:r>
      <w:r w:rsidR="00460129" w:rsidRPr="00C70A6F">
        <w:t xml:space="preserve">www.ec.europa.eu/consumers/odr </w:t>
      </w:r>
      <w:r w:rsidRPr="00C70A6F">
        <w:t xml:space="preserve">aufrufbar ist. </w:t>
      </w:r>
    </w:p>
    <w:p w14:paraId="3A784FAF" w14:textId="77777777" w:rsidR="00602361" w:rsidRPr="00C70A6F" w:rsidRDefault="00602361" w:rsidP="00AC2596"/>
    <w:p w14:paraId="7D3CE72E" w14:textId="0474CE33" w:rsidR="00602361" w:rsidRPr="00C70A6F" w:rsidRDefault="00DC334D" w:rsidP="00AC2596">
      <w:r w:rsidRPr="00C70A6F">
        <w:t xml:space="preserve">T-Mobile </w:t>
      </w:r>
      <w:r w:rsidR="00602361" w:rsidRPr="00C70A6F">
        <w:t xml:space="preserve"> </w:t>
      </w:r>
      <w:r w:rsidRPr="00C70A6F">
        <w:t>ist</w:t>
      </w:r>
      <w:r w:rsidR="00602361" w:rsidRPr="00C70A6F">
        <w:t xml:space="preserve"> nicht verpflichtet, an einem Streitschlichtungsverfahren teilzunehmen.</w:t>
      </w:r>
    </w:p>
    <w:p w14:paraId="43B564B7" w14:textId="5F4B2FE9" w:rsidR="00C73916" w:rsidRDefault="00C73916" w:rsidP="00AC2596"/>
    <w:p w14:paraId="46369FF8" w14:textId="655D12E6" w:rsidR="00C73916" w:rsidRPr="00AC2596" w:rsidRDefault="00C73916" w:rsidP="00941E52">
      <w:pPr>
        <w:pStyle w:val="berschrift2"/>
        <w:rPr>
          <w:rStyle w:val="Fett"/>
          <w:b/>
          <w:bCs/>
          <w:sz w:val="16"/>
        </w:rPr>
      </w:pPr>
      <w:bookmarkStart w:id="22" w:name="_Toc1718314"/>
      <w:bookmarkStart w:id="23" w:name="_Toc1718469"/>
      <w:bookmarkStart w:id="24" w:name="_Toc1718919"/>
      <w:r w:rsidRPr="00AC2596">
        <w:rPr>
          <w:rStyle w:val="Fett"/>
          <w:b/>
          <w:bCs/>
          <w:sz w:val="16"/>
        </w:rPr>
        <w:t>Schlussbestimmungen</w:t>
      </w:r>
      <w:bookmarkEnd w:id="22"/>
      <w:bookmarkEnd w:id="23"/>
      <w:bookmarkEnd w:id="24"/>
    </w:p>
    <w:p w14:paraId="137A3A7C" w14:textId="77777777" w:rsidR="00021664" w:rsidRPr="00C70A6F" w:rsidRDefault="00021664" w:rsidP="00AC2596">
      <w:r w:rsidRPr="00C70A6F">
        <w:t>Es gilt österreichisches Recht unter Ausschluss der Kollisionsnormen und des UN-Kaufrechts. Im Falle der Anwendbarkeit von Artikel 6 Abs 1 Rom-I-VO führt diese Rechtswahl nicht dazu, dass dem Verbraucher der ergänzende Schutz durch zwingende Bestimmungen des Verbraucherstaatrechts entzogen wird.</w:t>
      </w:r>
    </w:p>
    <w:p w14:paraId="41C56E8D" w14:textId="77777777" w:rsidR="004334C5" w:rsidRPr="00C70A6F" w:rsidRDefault="004334C5" w:rsidP="00AC2596"/>
    <w:p w14:paraId="6373457C" w14:textId="6B8B5D1B" w:rsidR="004334C5" w:rsidRPr="00C70A6F" w:rsidRDefault="004334C5" w:rsidP="00AC2596">
      <w:r w:rsidRPr="00C70A6F">
        <w:t>Vertragssprache ist Deutsch</w:t>
      </w:r>
      <w:r w:rsidR="00702335" w:rsidRPr="00C70A6F">
        <w:t xml:space="preserve">. </w:t>
      </w:r>
      <w:r w:rsidRPr="00C70A6F">
        <w:t xml:space="preserve">Sollte eine Bestimmung dieses Vertrags unwirksam sein, wird die Wirksamkeit der übrigen Bestimmungen davon nicht berührt. </w:t>
      </w:r>
    </w:p>
    <w:p w14:paraId="26385EE0" w14:textId="77777777" w:rsidR="00C73916" w:rsidRPr="00C70A6F" w:rsidRDefault="00C73916" w:rsidP="00AC2596"/>
    <w:sectPr w:rsidR="00C73916" w:rsidRPr="00C70A6F" w:rsidSect="00C70A6F">
      <w:headerReference w:type="default" r:id="rId17"/>
      <w:footerReference w:type="default" r:id="rId18"/>
      <w:type w:val="continuous"/>
      <w:pgSz w:w="11906" w:h="16838"/>
      <w:pgMar w:top="1417" w:right="1417" w:bottom="1134" w:left="1417" w:header="1701" w:footer="397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00CE7E" w14:textId="77777777" w:rsidR="00333D15" w:rsidRDefault="00333D15" w:rsidP="00FD7C74">
      <w:r>
        <w:separator/>
      </w:r>
    </w:p>
  </w:endnote>
  <w:endnote w:type="continuationSeparator" w:id="0">
    <w:p w14:paraId="5B07C478" w14:textId="77777777" w:rsidR="00333D15" w:rsidRDefault="00333D15" w:rsidP="00FD7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eleGrotesk Next AT">
    <w:altName w:val="Times New Roman"/>
    <w:charset w:val="00"/>
    <w:family w:val="auto"/>
    <w:pitch w:val="variable"/>
    <w:sig w:usb0="A000022F" w:usb1="1000205B" w:usb2="00000028" w:usb3="00000000" w:csb0="000000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eleGrotesk Next AT Medium">
    <w:altName w:val="Times New Roman"/>
    <w:charset w:val="00"/>
    <w:family w:val="auto"/>
    <w:pitch w:val="variable"/>
    <w:sig w:usb0="A000022F" w:usb1="1000205B" w:usb2="00000028" w:usb3="00000000" w:csb0="00000097" w:csb1="00000000"/>
  </w:font>
  <w:font w:name="Tele-GroteskNor">
    <w:altName w:val="Times New Roman"/>
    <w:panose1 w:val="00000000000000000000"/>
    <w:charset w:val="00"/>
    <w:family w:val="auto"/>
    <w:pitch w:val="variable"/>
    <w:sig w:usb0="800000AF" w:usb1="0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788163"/>
      <w:docPartObj>
        <w:docPartGallery w:val="Page Numbers (Bottom of Page)"/>
        <w:docPartUnique/>
      </w:docPartObj>
    </w:sdtPr>
    <w:sdtEndPr>
      <w:rPr>
        <w:rFonts w:cs="TeleGrotesk Next AT"/>
        <w:b/>
        <w:color w:val="D8117D"/>
        <w:sz w:val="20"/>
        <w:szCs w:val="20"/>
      </w:rPr>
    </w:sdtEndPr>
    <w:sdtContent>
      <w:p w14:paraId="52492400" w14:textId="77777777" w:rsidR="00D07D17" w:rsidRDefault="00D07D17" w:rsidP="00D07D17">
        <w:pPr>
          <w:pStyle w:val="Fuzeile"/>
          <w:jc w:val="center"/>
          <w:rPr>
            <w:rFonts w:cs="TeleGrotesk Next AT"/>
            <w:b/>
            <w:color w:val="D8117D"/>
            <w:sz w:val="20"/>
            <w:szCs w:val="20"/>
          </w:rPr>
        </w:pPr>
        <w:r w:rsidRPr="000A7F4B">
          <w:rPr>
            <w:rFonts w:cs="TeleGrotesk Next AT"/>
            <w:b/>
            <w:noProof/>
            <w:color w:val="D8117D"/>
            <w:sz w:val="20"/>
            <w:szCs w:val="20"/>
            <w:lang w:val="de-AT" w:eastAsia="de-AT"/>
          </w:rPr>
          <w:drawing>
            <wp:anchor distT="0" distB="0" distL="114300" distR="114300" simplePos="0" relativeHeight="251660288" behindDoc="0" locked="0" layoutInCell="1" allowOverlap="1" wp14:anchorId="33339016" wp14:editId="5C2B6366">
              <wp:simplePos x="0" y="0"/>
              <wp:positionH relativeFrom="column">
                <wp:posOffset>0</wp:posOffset>
              </wp:positionH>
              <wp:positionV relativeFrom="paragraph">
                <wp:posOffset>-127000</wp:posOffset>
              </wp:positionV>
              <wp:extent cx="602615" cy="302895"/>
              <wp:effectExtent l="0" t="0" r="0" b="1905"/>
              <wp:wrapNone/>
              <wp:docPr id="15" name="Bild 12" descr="../../../../../../../../Downloads/Logos/T.p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Bild 12" descr="../../../../../../../../Downloads/Logos/T.pn"/>
                      <pic:cNvPicPr>
                        <a:picLocks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2615" cy="302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tab/>
        </w:r>
        <w:r w:rsidRPr="001F5007">
          <w:rPr>
            <w:b/>
            <w:sz w:val="20"/>
            <w:szCs w:val="20"/>
          </w:rPr>
          <w:t>T-Mobile Austria GmbH</w:t>
        </w:r>
        <w:r w:rsidRPr="001F5007">
          <w:rPr>
            <w:sz w:val="20"/>
            <w:szCs w:val="20"/>
          </w:rPr>
          <w:t>, Rennweg 97-99, 1030 Wien</w:t>
        </w:r>
        <w:r>
          <w:tab/>
        </w:r>
        <w:r w:rsidRPr="00AC2596">
          <w:rPr>
            <w:rFonts w:cs="TeleGrotesk Next AT"/>
            <w:b/>
            <w:color w:val="D8117D"/>
            <w:sz w:val="20"/>
            <w:szCs w:val="20"/>
          </w:rPr>
          <w:fldChar w:fldCharType="begin"/>
        </w:r>
        <w:r w:rsidRPr="00AC2596">
          <w:rPr>
            <w:rFonts w:cs="TeleGrotesk Next AT"/>
            <w:b/>
            <w:color w:val="D8117D"/>
            <w:sz w:val="20"/>
            <w:szCs w:val="20"/>
          </w:rPr>
          <w:instrText>PAGE   \* MERGEFORMAT</w:instrText>
        </w:r>
        <w:r w:rsidRPr="00AC2596">
          <w:rPr>
            <w:rFonts w:cs="TeleGrotesk Next AT"/>
            <w:b/>
            <w:color w:val="D8117D"/>
            <w:sz w:val="20"/>
            <w:szCs w:val="20"/>
          </w:rPr>
          <w:fldChar w:fldCharType="separate"/>
        </w:r>
        <w:r w:rsidR="00493C21">
          <w:rPr>
            <w:rFonts w:cs="TeleGrotesk Next AT"/>
            <w:b/>
            <w:noProof/>
            <w:color w:val="D8117D"/>
            <w:sz w:val="20"/>
            <w:szCs w:val="20"/>
          </w:rPr>
          <w:t>1</w:t>
        </w:r>
        <w:r w:rsidRPr="00AC2596">
          <w:rPr>
            <w:rFonts w:cs="TeleGrotesk Next AT"/>
            <w:b/>
            <w:color w:val="D8117D"/>
            <w:sz w:val="20"/>
            <w:szCs w:val="20"/>
          </w:rPr>
          <w:fldChar w:fldCharType="end"/>
        </w:r>
      </w:p>
    </w:sdtContent>
  </w:sdt>
  <w:p w14:paraId="514DDD67" w14:textId="77777777" w:rsidR="00D07D17" w:rsidRPr="001F5007" w:rsidRDefault="00D07D17" w:rsidP="00D07D17">
    <w:pPr>
      <w:pStyle w:val="Fuzeile"/>
      <w:jc w:val="center"/>
      <w:rPr>
        <w:rFonts w:cs="TeleGrotesk Next AT"/>
        <w:b/>
        <w:color w:val="D8117D"/>
        <w:sz w:val="20"/>
        <w:szCs w:val="20"/>
      </w:rPr>
    </w:pPr>
    <w:r w:rsidRPr="001F5007">
      <w:rPr>
        <w:b/>
        <w:sz w:val="20"/>
        <w:szCs w:val="20"/>
      </w:rPr>
      <w:t>UPC Telekabel-Fernsehnetz Region Baden Betriebsgesellschaft m.b.H</w:t>
    </w:r>
    <w:r w:rsidRPr="001F5007">
      <w:rPr>
        <w:sz w:val="20"/>
        <w:szCs w:val="20"/>
      </w:rPr>
      <w:t>., Hauptplatz 13, 2514 Traiskirchen</w:t>
    </w:r>
  </w:p>
  <w:p w14:paraId="732C2409" w14:textId="0CF5F1C7" w:rsidR="00D35A0F" w:rsidRPr="00D07D17" w:rsidRDefault="00D35A0F" w:rsidP="00D07D1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3007451"/>
      <w:docPartObj>
        <w:docPartGallery w:val="Page Numbers (Bottom of Page)"/>
        <w:docPartUnique/>
      </w:docPartObj>
    </w:sdtPr>
    <w:sdtEndPr/>
    <w:sdtContent>
      <w:p w14:paraId="7C22D902" w14:textId="77777777" w:rsidR="00D35A0F" w:rsidRDefault="00D35A0F" w:rsidP="005027BA">
        <w:pPr>
          <w:pStyle w:val="Fuzeil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B114F">
          <w:rPr>
            <w:noProof/>
          </w:rPr>
          <w:t>1</w:t>
        </w:r>
        <w:r>
          <w:fldChar w:fldCharType="end"/>
        </w:r>
      </w:p>
    </w:sdtContent>
  </w:sdt>
  <w:p w14:paraId="5FEC2A3F" w14:textId="77777777" w:rsidR="00D35A0F" w:rsidRDefault="00D35A0F" w:rsidP="005027B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3336987"/>
      <w:docPartObj>
        <w:docPartGallery w:val="Page Numbers (Bottom of Page)"/>
        <w:docPartUnique/>
      </w:docPartObj>
    </w:sdtPr>
    <w:sdtEndPr/>
    <w:sdtContent>
      <w:p w14:paraId="42679059" w14:textId="77777777" w:rsidR="00D35A0F" w:rsidRPr="001876BF" w:rsidRDefault="00D35A0F" w:rsidP="005027BA">
        <w:pPr>
          <w:pStyle w:val="Fuzeile"/>
        </w:pPr>
        <w:r w:rsidRPr="001876BF">
          <w:fldChar w:fldCharType="begin"/>
        </w:r>
        <w:r w:rsidRPr="001876BF">
          <w:instrText>PAGE   \* MERGEFORMAT</w:instrText>
        </w:r>
        <w:r w:rsidRPr="001876BF">
          <w:fldChar w:fldCharType="separate"/>
        </w:r>
        <w:r>
          <w:rPr>
            <w:noProof/>
          </w:rPr>
          <w:t>1</w:t>
        </w:r>
        <w:r w:rsidRPr="001876BF">
          <w:fldChar w:fldCharType="end"/>
        </w:r>
      </w:p>
    </w:sdtContent>
  </w:sdt>
  <w:p w14:paraId="1A196F8B" w14:textId="77777777" w:rsidR="00D35A0F" w:rsidRDefault="00D35A0F" w:rsidP="005027BA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0968270"/>
      <w:docPartObj>
        <w:docPartGallery w:val="Page Numbers (Bottom of Page)"/>
        <w:docPartUnique/>
      </w:docPartObj>
    </w:sdtPr>
    <w:sdtEndPr>
      <w:rPr>
        <w:rFonts w:cs="TeleGrotesk Next AT"/>
        <w:b/>
        <w:color w:val="D8117D"/>
        <w:sz w:val="20"/>
        <w:szCs w:val="20"/>
      </w:rPr>
    </w:sdtEndPr>
    <w:sdtContent>
      <w:p w14:paraId="0D9D3C04" w14:textId="77777777" w:rsidR="001266C9" w:rsidRDefault="001266C9" w:rsidP="001266C9">
        <w:pPr>
          <w:pStyle w:val="Fuzeile"/>
          <w:jc w:val="center"/>
          <w:rPr>
            <w:rFonts w:cs="TeleGrotesk Next AT"/>
            <w:b/>
            <w:color w:val="D8117D"/>
            <w:sz w:val="20"/>
            <w:szCs w:val="20"/>
          </w:rPr>
        </w:pPr>
        <w:r w:rsidRPr="000A7F4B">
          <w:rPr>
            <w:rFonts w:cs="TeleGrotesk Next AT"/>
            <w:b/>
            <w:noProof/>
            <w:color w:val="D8117D"/>
            <w:sz w:val="20"/>
            <w:szCs w:val="20"/>
            <w:lang w:val="de-AT" w:eastAsia="de-AT"/>
          </w:rPr>
          <w:drawing>
            <wp:anchor distT="0" distB="0" distL="114300" distR="114300" simplePos="0" relativeHeight="251668480" behindDoc="0" locked="0" layoutInCell="1" allowOverlap="1" wp14:anchorId="760C942D" wp14:editId="5B9D6C4C">
              <wp:simplePos x="0" y="0"/>
              <wp:positionH relativeFrom="column">
                <wp:posOffset>0</wp:posOffset>
              </wp:positionH>
              <wp:positionV relativeFrom="paragraph">
                <wp:posOffset>-127000</wp:posOffset>
              </wp:positionV>
              <wp:extent cx="602615" cy="302895"/>
              <wp:effectExtent l="0" t="0" r="0" b="1905"/>
              <wp:wrapNone/>
              <wp:docPr id="5" name="Bild 12" descr="../../../../../../../../Downloads/Logos/T.pn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Bild 12" descr="../../../../../../../../Downloads/Logos/T.pn"/>
                      <pic:cNvPicPr>
                        <a:picLocks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2615" cy="302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tab/>
        </w:r>
        <w:r w:rsidRPr="001F5007">
          <w:rPr>
            <w:b/>
            <w:sz w:val="20"/>
            <w:szCs w:val="20"/>
          </w:rPr>
          <w:t>T-Mobile Austria GmbH</w:t>
        </w:r>
        <w:r w:rsidRPr="001F5007">
          <w:rPr>
            <w:sz w:val="20"/>
            <w:szCs w:val="20"/>
          </w:rPr>
          <w:t>, Rennweg 97-99, 1030 Wien</w:t>
        </w:r>
        <w:r>
          <w:tab/>
        </w:r>
        <w:r w:rsidRPr="00AC2596">
          <w:rPr>
            <w:rFonts w:cs="TeleGrotesk Next AT"/>
            <w:b/>
            <w:color w:val="D8117D"/>
            <w:sz w:val="20"/>
            <w:szCs w:val="20"/>
          </w:rPr>
          <w:fldChar w:fldCharType="begin"/>
        </w:r>
        <w:r w:rsidRPr="00AC2596">
          <w:rPr>
            <w:rFonts w:cs="TeleGrotesk Next AT"/>
            <w:b/>
            <w:color w:val="D8117D"/>
            <w:sz w:val="20"/>
            <w:szCs w:val="20"/>
          </w:rPr>
          <w:instrText>PAGE   \* MERGEFORMAT</w:instrText>
        </w:r>
        <w:r w:rsidRPr="00AC2596">
          <w:rPr>
            <w:rFonts w:cs="TeleGrotesk Next AT"/>
            <w:b/>
            <w:color w:val="D8117D"/>
            <w:sz w:val="20"/>
            <w:szCs w:val="20"/>
          </w:rPr>
          <w:fldChar w:fldCharType="separate"/>
        </w:r>
        <w:r w:rsidR="00493C21">
          <w:rPr>
            <w:rFonts w:cs="TeleGrotesk Next AT"/>
            <w:b/>
            <w:noProof/>
            <w:color w:val="D8117D"/>
            <w:sz w:val="20"/>
            <w:szCs w:val="20"/>
          </w:rPr>
          <w:t>4</w:t>
        </w:r>
        <w:r w:rsidRPr="00AC2596">
          <w:rPr>
            <w:rFonts w:cs="TeleGrotesk Next AT"/>
            <w:b/>
            <w:color w:val="D8117D"/>
            <w:sz w:val="20"/>
            <w:szCs w:val="20"/>
          </w:rPr>
          <w:fldChar w:fldCharType="end"/>
        </w:r>
      </w:p>
    </w:sdtContent>
  </w:sdt>
  <w:p w14:paraId="7397026A" w14:textId="77777777" w:rsidR="001266C9" w:rsidRPr="001F5007" w:rsidRDefault="001266C9" w:rsidP="001266C9">
    <w:pPr>
      <w:pStyle w:val="Fuzeile"/>
      <w:jc w:val="center"/>
      <w:rPr>
        <w:rFonts w:cs="TeleGrotesk Next AT"/>
        <w:b/>
        <w:color w:val="D8117D"/>
        <w:sz w:val="20"/>
        <w:szCs w:val="20"/>
      </w:rPr>
    </w:pPr>
    <w:r w:rsidRPr="001F5007">
      <w:rPr>
        <w:b/>
        <w:sz w:val="20"/>
        <w:szCs w:val="20"/>
      </w:rPr>
      <w:t>UPC Telekabel-Fernsehnetz Region Baden Betriebsgesellschaft m.b.H</w:t>
    </w:r>
    <w:r w:rsidRPr="001F5007">
      <w:rPr>
        <w:sz w:val="20"/>
        <w:szCs w:val="20"/>
      </w:rPr>
      <w:t>., Hauptplatz 13, 2514 Traiskirchen</w:t>
    </w:r>
  </w:p>
  <w:p w14:paraId="034480C4" w14:textId="77777777" w:rsidR="001266C9" w:rsidRPr="00D07D17" w:rsidRDefault="001266C9" w:rsidP="001266C9">
    <w:pPr>
      <w:pStyle w:val="Fuzeile"/>
    </w:pPr>
  </w:p>
  <w:p w14:paraId="3CD0CAED" w14:textId="69572195" w:rsidR="00FD7C74" w:rsidRPr="001266C9" w:rsidRDefault="00FD7C74" w:rsidP="001266C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86A748" w14:textId="77777777" w:rsidR="00333D15" w:rsidRDefault="00333D15" w:rsidP="00FD7C74">
      <w:r>
        <w:separator/>
      </w:r>
    </w:p>
  </w:footnote>
  <w:footnote w:type="continuationSeparator" w:id="0">
    <w:p w14:paraId="6D1A4234" w14:textId="77777777" w:rsidR="00333D15" w:rsidRDefault="00333D15" w:rsidP="00FD7C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056F49" w14:textId="77777777" w:rsidR="00D35A0F" w:rsidRDefault="00D35A0F" w:rsidP="005027BA">
    <w:pPr>
      <w:pStyle w:val="Kopfzeile"/>
    </w:pPr>
    <w:r>
      <w:rPr>
        <w:noProof/>
        <w:lang w:val="de-AT" w:eastAsia="de-AT"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06B14FFF" wp14:editId="5B568BE1">
              <wp:simplePos x="0" y="0"/>
              <wp:positionH relativeFrom="column">
                <wp:posOffset>-737870</wp:posOffset>
              </wp:positionH>
              <wp:positionV relativeFrom="paragraph">
                <wp:posOffset>-1083641</wp:posOffset>
              </wp:positionV>
              <wp:extent cx="7658735" cy="719455"/>
              <wp:effectExtent l="0" t="0" r="0" b="4445"/>
              <wp:wrapNone/>
              <wp:docPr id="2" name="Gruppieren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58735" cy="719455"/>
                        <a:chOff x="0" y="0"/>
                        <a:chExt cx="7658735" cy="719455"/>
                      </a:xfrm>
                    </wpg:grpSpPr>
                    <wps:wsp>
                      <wps:cNvPr id="3" name="Rechteck 3"/>
                      <wps:cNvSpPr>
                        <a:spLocks/>
                      </wps:cNvSpPr>
                      <wps:spPr>
                        <a:xfrm>
                          <a:off x="0" y="0"/>
                          <a:ext cx="7658735" cy="719455"/>
                        </a:xfrm>
                        <a:prstGeom prst="rect">
                          <a:avLst/>
                        </a:prstGeom>
                        <a:solidFill>
                          <a:srgbClr val="D8117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Grafik 4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84251" y="159026"/>
                          <a:ext cx="1799590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3BED0FB" id="Gruppieren 2" o:spid="_x0000_s1026" style="position:absolute;margin-left:-58.1pt;margin-top:-85.35pt;width:603.05pt;height:56.65pt;z-index:251666432" coordsize="76587,71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">
              <v:rect id="Rechteck 3" o:spid="_x0000_s1027" style="position:absolute;width:76587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wFacQA&#10;AADaAAAADwAAAGRycy9kb3ducmV2LnhtbESPX0sDMRDE3wW/Q1jBN5tra6Vcm5b+QVCwD9aCr8tl&#10;ezm9bI5kbU8/vSkIPg4z8xtmvux9q04UUxPYwHBQgCKugm24NnB4e7ybgkqCbLENTAa+KcFycX01&#10;x9KGM7/SaS+1yhBOJRpwIl2pdaoceUyD0BFn7xiiR8ky1tpGPGe4b/WoKB60x4bzgsOONo6qz/2X&#10;N/D843Yvw61/nxw+puE+trLWtRhze9OvZqCEevkP/7WfrIExXK7kG6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cBWnEAAAA2gAAAA8AAAAAAAAAAAAAAAAAmAIAAGRycy9k&#10;b3ducmV2LnhtbFBLBQYAAAAABAAEAPUAAACJAwAAAAA=&#10;" fillcolor="#d8117d" stroked="f" strokeweight="1pt">
                <v:path arrowok="t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" o:spid="_x0000_s1028" type="#_x0000_t75" style="position:absolute;left:51842;top:1590;width:17996;height:44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GYSDFAAAA2gAAAA8AAABkcnMvZG93bnJldi54bWxEj09rwkAUxO+FfoflFbzVTYNIiW5ECsWK&#10;ttjoQW+P7MsfzL4N2Y1GP323UOhxmJnfMPPFYBpxoc7VlhW8jCMQxLnVNZcKDvv351cQziNrbCyT&#10;ghs5WKSPD3NMtL3yN10yX4oAYZeggsr7NpHS5RUZdGPbEgevsJ1BH2RXSt3hNcBNI+MomkqDNYeF&#10;Clt6qyg/Z71RsFxtjqf17vbZT+59vF0VX3FsSanR07CcgfA0+P/wX/tDK5jA75VwA2T6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IxmEgxQAAANoAAAAPAAAAAAAAAAAAAAAA&#10;AJ8CAABkcnMvZG93bnJldi54bWxQSwUGAAAAAAQABAD3AAAAkQMAAAAA&#10;">
                <v:imagedata r:id="rId2" o:title=""/>
                <v:path arrowok="t"/>
                <o:lock v:ext="edit" aspectratio="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74C76" w14:textId="77777777" w:rsidR="00D35A0F" w:rsidRDefault="00D35A0F" w:rsidP="005027BA">
    <w:pPr>
      <w:pStyle w:val="Kopfzeile"/>
    </w:pPr>
    <w:r w:rsidRPr="000436F1">
      <w:rPr>
        <w:noProof/>
        <w:lang w:val="de-AT" w:eastAsia="de-AT"/>
      </w:rPr>
      <w:drawing>
        <wp:anchor distT="0" distB="0" distL="114300" distR="114300" simplePos="0" relativeHeight="251665408" behindDoc="1" locked="0" layoutInCell="1" allowOverlap="1" wp14:anchorId="2DF3E688" wp14:editId="00DFBF82">
          <wp:simplePos x="0" y="0"/>
          <wp:positionH relativeFrom="margin">
            <wp:align>left</wp:align>
          </wp:positionH>
          <wp:positionV relativeFrom="paragraph">
            <wp:posOffset>-565785</wp:posOffset>
          </wp:positionV>
          <wp:extent cx="824400" cy="403200"/>
          <wp:effectExtent l="0" t="0" r="0" b="0"/>
          <wp:wrapTight wrapText="bothSides">
            <wp:wrapPolygon edited="0">
              <wp:start x="0" y="0"/>
              <wp:lineTo x="0" y="20442"/>
              <wp:lineTo x="20968" y="20442"/>
              <wp:lineTo x="20968" y="0"/>
              <wp:lineTo x="0" y="0"/>
            </wp:wrapPolygon>
          </wp:wrapTight>
          <wp:docPr id="16" name="Grafik 16" descr="d:\users\vask\AppData\Local\Microsoft\Windows\Temporary Internet Files\Content.Outlook\E7WNCMTG\T_Logo_magent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vask\AppData\Local\Microsoft\Windows\Temporary Internet Files\Content.Outlook\E7WNCMTG\T_Logo_magent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400" cy="40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E30CD6" w14:textId="4EA99FB2" w:rsidR="00EC175A" w:rsidRDefault="000A7F4B">
    <w:pPr>
      <w:pStyle w:val="Kopfzeile"/>
    </w:pPr>
    <w:r>
      <w:rPr>
        <w:noProof/>
        <w:lang w:val="de-AT" w:eastAsia="de-AT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C603C8A" wp14:editId="3A3BA1FB">
              <wp:simplePos x="0" y="0"/>
              <wp:positionH relativeFrom="column">
                <wp:posOffset>-939552</wp:posOffset>
              </wp:positionH>
              <wp:positionV relativeFrom="paragraph">
                <wp:posOffset>-1072184</wp:posOffset>
              </wp:positionV>
              <wp:extent cx="7658735" cy="719455"/>
              <wp:effectExtent l="0" t="0" r="0" b="4445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58735" cy="719455"/>
                        <a:chOff x="0" y="0"/>
                        <a:chExt cx="7658735" cy="719455"/>
                      </a:xfrm>
                    </wpg:grpSpPr>
                    <wps:wsp>
                      <wps:cNvPr id="7" name="Rechteck 7"/>
                      <wps:cNvSpPr>
                        <a:spLocks/>
                      </wps:cNvSpPr>
                      <wps:spPr>
                        <a:xfrm>
                          <a:off x="0" y="0"/>
                          <a:ext cx="7658735" cy="719455"/>
                        </a:xfrm>
                        <a:prstGeom prst="rect">
                          <a:avLst/>
                        </a:prstGeom>
                        <a:solidFill>
                          <a:srgbClr val="D8117D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3" name="Grafik 33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184251" y="159026"/>
                          <a:ext cx="1799590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4691103" id="Gruppieren 1" o:spid="_x0000_s1026" style="position:absolute;margin-left:-74pt;margin-top:-84.4pt;width:603.05pt;height:56.65pt;z-index:251661312" coordsize="76587,71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">
              <v:rect id="Rechteck 7" o:spid="_x0000_s1027" style="position:absolute;width:76587;height:71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cDasQA&#10;AADaAAAADwAAAGRycy9kb3ducmV2LnhtbESPX0sDMRDE3wW/Q1jBN5trqbVcm5b+QVCwD9aCr8tl&#10;ezm9bI5kbU8/vSkIPg4z8xtmvux9q04UUxPYwHBQgCKugm24NnB4e7ybgkqCbLENTAa+KcFycX01&#10;x9KGM7/SaS+1yhBOJRpwIl2pdaoceUyD0BFn7xiiR8ky1tpGPGe4b/WoKCbaY8N5wWFHG0fV5/7L&#10;G3j+cbuX4da/3x8+pmEcW1nrWoy5velXM1BCvfyH/9pP1sADXK7kG6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nA2rEAAAA2gAAAA8AAAAAAAAAAAAAAAAAmAIAAGRycy9k&#10;b3ducmV2LnhtbFBLBQYAAAAABAAEAPUAAACJAwAAAAA=&#10;" fillcolor="#d8117d" stroked="f" strokeweight="1pt">
                <v:path arrowok="t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3" o:spid="_x0000_s1028" type="#_x0000_t75" style="position:absolute;left:51842;top:1590;width:17996;height:44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/k8fDGAAAA2wAAAA8AAABkcnMvZG93bnJldi54bWxEj09rwkAUxO9Cv8PyCr3pxliKRNcgQrGl&#10;tlTbg94e2Zc/mH0bshuNfvpuQfA4zMxvmHnam1qcqHWVZQXjUQSCOLO64kLB78/rcArCeWSNtWVS&#10;cCEH6eJhMMdE2zNv6bTzhQgQdgkqKL1vEildVpJBN7INcfBy2xr0QbaF1C2eA9zUMo6iF2mw4rBQ&#10;YkOrkrLjrjMKluuP/eH9+/LZPV+7eLPOv+LYklJPj/1yBsJT7+/hW/tNK5hM4P9L+AFy8Q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f+Tx8MYAAADbAAAADwAAAAAAAAAAAAAA&#10;AACfAgAAZHJzL2Rvd25yZXYueG1sUEsFBgAAAAAEAAQA9wAAAJIDAAAAAA==&#10;">
                <v:imagedata r:id="rId2" o:title=""/>
                <v:path arrowok="t"/>
                <o:lock v:ext="edit" aspectratio="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F35F14"/>
    <w:multiLevelType w:val="hybridMultilevel"/>
    <w:tmpl w:val="469430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34AE9"/>
    <w:multiLevelType w:val="hybridMultilevel"/>
    <w:tmpl w:val="4AAE5E7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E5405C"/>
    <w:multiLevelType w:val="hybridMultilevel"/>
    <w:tmpl w:val="3D4ABCC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0B65CC"/>
    <w:multiLevelType w:val="hybridMultilevel"/>
    <w:tmpl w:val="573294DA"/>
    <w:lvl w:ilvl="0" w:tplc="D2E89C56">
      <w:start w:val="1"/>
      <w:numFmt w:val="decimal"/>
      <w:pStyle w:val="berschrift2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7120E4"/>
    <w:multiLevelType w:val="hybridMultilevel"/>
    <w:tmpl w:val="0F941E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F4FD5"/>
    <w:multiLevelType w:val="hybridMultilevel"/>
    <w:tmpl w:val="5A8059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5F5507"/>
    <w:multiLevelType w:val="hybridMultilevel"/>
    <w:tmpl w:val="76C625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2D5762"/>
    <w:multiLevelType w:val="hybridMultilevel"/>
    <w:tmpl w:val="CEC266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94B68"/>
    <w:multiLevelType w:val="hybridMultilevel"/>
    <w:tmpl w:val="508A3628"/>
    <w:lvl w:ilvl="0" w:tplc="B46AF312">
      <w:start w:val="1"/>
      <w:numFmt w:val="decimal"/>
      <w:pStyle w:val="berschrift3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A1445A"/>
    <w:multiLevelType w:val="hybridMultilevel"/>
    <w:tmpl w:val="EC481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07085"/>
    <w:multiLevelType w:val="hybridMultilevel"/>
    <w:tmpl w:val="ED0C66D0"/>
    <w:lvl w:ilvl="0" w:tplc="DB04A824">
      <w:start w:val="1"/>
      <w:numFmt w:val="decimal"/>
      <w:pStyle w:val="Verzeichnis1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D019CE"/>
    <w:multiLevelType w:val="hybridMultilevel"/>
    <w:tmpl w:val="4AAE5E7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6"/>
  </w:num>
  <w:num w:numId="5">
    <w:abstractNumId w:val="9"/>
  </w:num>
  <w:num w:numId="6">
    <w:abstractNumId w:val="5"/>
  </w:num>
  <w:num w:numId="7">
    <w:abstractNumId w:val="2"/>
  </w:num>
  <w:num w:numId="8">
    <w:abstractNumId w:val="1"/>
  </w:num>
  <w:num w:numId="9">
    <w:abstractNumId w:val="11"/>
  </w:num>
  <w:num w:numId="10">
    <w:abstractNumId w:val="3"/>
  </w:num>
  <w:num w:numId="11">
    <w:abstractNumId w:val="8"/>
  </w:num>
  <w:num w:numId="12">
    <w:abstractNumId w:val="3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5025" w:allStyles="1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166"/>
    <w:rsid w:val="000007A9"/>
    <w:rsid w:val="000102F6"/>
    <w:rsid w:val="00021664"/>
    <w:rsid w:val="000230F5"/>
    <w:rsid w:val="0007554D"/>
    <w:rsid w:val="0008717A"/>
    <w:rsid w:val="000A6F98"/>
    <w:rsid w:val="000A7F4B"/>
    <w:rsid w:val="000C448E"/>
    <w:rsid w:val="000D01E1"/>
    <w:rsid w:val="000D590A"/>
    <w:rsid w:val="000D6041"/>
    <w:rsid w:val="00122207"/>
    <w:rsid w:val="00122BAC"/>
    <w:rsid w:val="0012659C"/>
    <w:rsid w:val="001266C9"/>
    <w:rsid w:val="00126F36"/>
    <w:rsid w:val="001520D6"/>
    <w:rsid w:val="0016728D"/>
    <w:rsid w:val="001B6E3B"/>
    <w:rsid w:val="001D5948"/>
    <w:rsid w:val="001E534F"/>
    <w:rsid w:val="002000CF"/>
    <w:rsid w:val="002202A0"/>
    <w:rsid w:val="00236DB1"/>
    <w:rsid w:val="002554AF"/>
    <w:rsid w:val="00295DCE"/>
    <w:rsid w:val="002A083E"/>
    <w:rsid w:val="002B5F48"/>
    <w:rsid w:val="002B6C3A"/>
    <w:rsid w:val="003212D9"/>
    <w:rsid w:val="00324CC9"/>
    <w:rsid w:val="00333D15"/>
    <w:rsid w:val="003347C3"/>
    <w:rsid w:val="0033577B"/>
    <w:rsid w:val="0034463C"/>
    <w:rsid w:val="00347E8C"/>
    <w:rsid w:val="00381279"/>
    <w:rsid w:val="00402430"/>
    <w:rsid w:val="004040E9"/>
    <w:rsid w:val="004109CB"/>
    <w:rsid w:val="004334C5"/>
    <w:rsid w:val="00460129"/>
    <w:rsid w:val="0047284B"/>
    <w:rsid w:val="00481EC7"/>
    <w:rsid w:val="00493C21"/>
    <w:rsid w:val="004B2166"/>
    <w:rsid w:val="004D253C"/>
    <w:rsid w:val="004D258B"/>
    <w:rsid w:val="004D2731"/>
    <w:rsid w:val="004E2EF5"/>
    <w:rsid w:val="00502EE0"/>
    <w:rsid w:val="00525D9A"/>
    <w:rsid w:val="00554DA4"/>
    <w:rsid w:val="005B5AEC"/>
    <w:rsid w:val="005C01A1"/>
    <w:rsid w:val="005C320B"/>
    <w:rsid w:val="005C372D"/>
    <w:rsid w:val="005F0D44"/>
    <w:rsid w:val="005F13CE"/>
    <w:rsid w:val="00602361"/>
    <w:rsid w:val="00605921"/>
    <w:rsid w:val="00611C62"/>
    <w:rsid w:val="00637947"/>
    <w:rsid w:val="00644867"/>
    <w:rsid w:val="00652D4A"/>
    <w:rsid w:val="006531E6"/>
    <w:rsid w:val="00663FC3"/>
    <w:rsid w:val="006912C1"/>
    <w:rsid w:val="006A757A"/>
    <w:rsid w:val="006B7AC1"/>
    <w:rsid w:val="00702335"/>
    <w:rsid w:val="00714FA2"/>
    <w:rsid w:val="00722E82"/>
    <w:rsid w:val="007271A5"/>
    <w:rsid w:val="00731F90"/>
    <w:rsid w:val="00766B33"/>
    <w:rsid w:val="00771301"/>
    <w:rsid w:val="00795209"/>
    <w:rsid w:val="00797B60"/>
    <w:rsid w:val="007F28CD"/>
    <w:rsid w:val="0081047A"/>
    <w:rsid w:val="00811586"/>
    <w:rsid w:val="00821A88"/>
    <w:rsid w:val="00830115"/>
    <w:rsid w:val="00847AD2"/>
    <w:rsid w:val="00860D76"/>
    <w:rsid w:val="00881998"/>
    <w:rsid w:val="008C6E9B"/>
    <w:rsid w:val="008E4840"/>
    <w:rsid w:val="008F085C"/>
    <w:rsid w:val="009407F1"/>
    <w:rsid w:val="00941E52"/>
    <w:rsid w:val="0094775D"/>
    <w:rsid w:val="009552BA"/>
    <w:rsid w:val="00995C67"/>
    <w:rsid w:val="009A0EA9"/>
    <w:rsid w:val="009A4C10"/>
    <w:rsid w:val="009D3C6D"/>
    <w:rsid w:val="00A057DD"/>
    <w:rsid w:val="00A07A40"/>
    <w:rsid w:val="00A2396B"/>
    <w:rsid w:val="00A26934"/>
    <w:rsid w:val="00A32CDA"/>
    <w:rsid w:val="00A37A26"/>
    <w:rsid w:val="00A75ACC"/>
    <w:rsid w:val="00A80210"/>
    <w:rsid w:val="00AC0F22"/>
    <w:rsid w:val="00AC2596"/>
    <w:rsid w:val="00AD253E"/>
    <w:rsid w:val="00AD31A5"/>
    <w:rsid w:val="00AD7BC4"/>
    <w:rsid w:val="00AE4594"/>
    <w:rsid w:val="00AF0ED9"/>
    <w:rsid w:val="00AF340D"/>
    <w:rsid w:val="00AF4F55"/>
    <w:rsid w:val="00B04527"/>
    <w:rsid w:val="00B55A38"/>
    <w:rsid w:val="00B75455"/>
    <w:rsid w:val="00B77FA2"/>
    <w:rsid w:val="00BA05EF"/>
    <w:rsid w:val="00BE67EA"/>
    <w:rsid w:val="00BF0FB5"/>
    <w:rsid w:val="00C413BA"/>
    <w:rsid w:val="00C5630A"/>
    <w:rsid w:val="00C606B8"/>
    <w:rsid w:val="00C66284"/>
    <w:rsid w:val="00C70A6F"/>
    <w:rsid w:val="00C73916"/>
    <w:rsid w:val="00CE0600"/>
    <w:rsid w:val="00CF156B"/>
    <w:rsid w:val="00D0463A"/>
    <w:rsid w:val="00D07D17"/>
    <w:rsid w:val="00D20E3B"/>
    <w:rsid w:val="00D229E6"/>
    <w:rsid w:val="00D23330"/>
    <w:rsid w:val="00D24FDE"/>
    <w:rsid w:val="00D35A0F"/>
    <w:rsid w:val="00D368BB"/>
    <w:rsid w:val="00D44198"/>
    <w:rsid w:val="00D751EC"/>
    <w:rsid w:val="00DC334D"/>
    <w:rsid w:val="00DE346E"/>
    <w:rsid w:val="00DE52FE"/>
    <w:rsid w:val="00DE651A"/>
    <w:rsid w:val="00DF3C1A"/>
    <w:rsid w:val="00E01C8F"/>
    <w:rsid w:val="00E675BE"/>
    <w:rsid w:val="00EC175A"/>
    <w:rsid w:val="00EC6CFE"/>
    <w:rsid w:val="00ED027C"/>
    <w:rsid w:val="00F1098B"/>
    <w:rsid w:val="00F352C3"/>
    <w:rsid w:val="00F44255"/>
    <w:rsid w:val="00F45C99"/>
    <w:rsid w:val="00F97CB8"/>
    <w:rsid w:val="00FB36EF"/>
    <w:rsid w:val="00FD5718"/>
    <w:rsid w:val="00FD7C74"/>
    <w:rsid w:val="00FE7B5C"/>
    <w:rsid w:val="00FF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40362B8"/>
  <w15:docId w15:val="{462F6852-11A2-40AD-90BE-9041C91EB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C2596"/>
    <w:pPr>
      <w:spacing w:after="0" w:line="240" w:lineRule="auto"/>
      <w:jc w:val="both"/>
    </w:pPr>
    <w:rPr>
      <w:rFonts w:ascii="TeleGrotesk Next AT" w:hAnsi="TeleGrotesk Next AT"/>
      <w:color w:val="000000" w:themeColor="text1"/>
      <w:sz w:val="16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EC6CFE"/>
    <w:pPr>
      <w:keepNext/>
      <w:keepLines/>
      <w:outlineLvl w:val="0"/>
    </w:pPr>
    <w:rPr>
      <w:rFonts w:eastAsiaTheme="majorEastAsia" w:cstheme="majorBidi"/>
      <w:b/>
      <w:bCs/>
      <w:color w:val="D8117D"/>
      <w:sz w:val="36"/>
      <w:szCs w:val="28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941E52"/>
    <w:pPr>
      <w:keepNext/>
      <w:keepLines/>
      <w:numPr>
        <w:numId w:val="10"/>
      </w:numPr>
      <w:jc w:val="left"/>
      <w:outlineLvl w:val="1"/>
    </w:pPr>
    <w:rPr>
      <w:rFonts w:eastAsiaTheme="majorEastAsia" w:cstheme="majorBidi"/>
      <w:b/>
      <w:bCs/>
      <w:color w:val="000000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semiHidden/>
    <w:unhideWhenUsed/>
    <w:qFormat/>
    <w:rsid w:val="005F13CE"/>
    <w:pPr>
      <w:keepNext/>
      <w:keepLines/>
      <w:numPr>
        <w:numId w:val="11"/>
      </w:numPr>
      <w:spacing w:before="40"/>
      <w:ind w:left="360"/>
      <w:outlineLvl w:val="2"/>
    </w:pPr>
    <w:rPr>
      <w:rFonts w:eastAsiaTheme="majorEastAsia" w:cstheme="majorBidi"/>
      <w:b/>
      <w:color w:val="00000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4B216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C448E"/>
    <w:rPr>
      <w:rFonts w:ascii="Tahoma" w:hAnsi="Tahoma" w:cs="Tahoma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C448E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D368BB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1098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1098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1098B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1098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1098B"/>
    <w:rPr>
      <w:rFonts w:ascii="Arial" w:hAnsi="Arial"/>
      <w:b/>
      <w:bCs/>
      <w:sz w:val="20"/>
      <w:szCs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C6CFE"/>
    <w:rPr>
      <w:rFonts w:ascii="TeleGrotesk Next AT" w:eastAsiaTheme="majorEastAsia" w:hAnsi="TeleGrotesk Next AT" w:cstheme="majorBidi"/>
      <w:b/>
      <w:bCs/>
      <w:color w:val="D8117D"/>
      <w:sz w:val="36"/>
      <w:szCs w:val="28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334C5"/>
    <w:pPr>
      <w:spacing w:line="276" w:lineRule="auto"/>
      <w:jc w:val="left"/>
      <w:outlineLvl w:val="9"/>
    </w:pPr>
    <w:rPr>
      <w:lang w:val="de-AT" w:eastAsia="de-AT"/>
    </w:rPr>
  </w:style>
  <w:style w:type="paragraph" w:styleId="Kopfzeile">
    <w:name w:val="header"/>
    <w:basedOn w:val="Standard"/>
    <w:link w:val="KopfzeileZchn"/>
    <w:uiPriority w:val="99"/>
    <w:unhideWhenUsed/>
    <w:rsid w:val="00FD7C7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7C74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FD7C7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7C74"/>
    <w:rPr>
      <w:rFonts w:ascii="Arial" w:hAnsi="Arial"/>
    </w:rPr>
  </w:style>
  <w:style w:type="paragraph" w:styleId="Verzeichnis2">
    <w:name w:val="toc 2"/>
    <w:basedOn w:val="Standard"/>
    <w:next w:val="Standard"/>
    <w:autoRedefine/>
    <w:uiPriority w:val="39"/>
    <w:unhideWhenUsed/>
    <w:rsid w:val="00DE346E"/>
    <w:pPr>
      <w:spacing w:after="100" w:line="276" w:lineRule="auto"/>
      <w:ind w:left="220"/>
      <w:jc w:val="left"/>
    </w:pPr>
    <w:rPr>
      <w:rFonts w:asciiTheme="minorHAnsi" w:eastAsiaTheme="minorEastAsia" w:hAnsiTheme="minorHAnsi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C413BA"/>
    <w:pPr>
      <w:numPr>
        <w:numId w:val="13"/>
      </w:numPr>
      <w:spacing w:after="100" w:line="276" w:lineRule="auto"/>
      <w:jc w:val="left"/>
    </w:pPr>
    <w:rPr>
      <w:rFonts w:ascii="TeleGrotesk Next AT Medium" w:eastAsiaTheme="minorEastAsia" w:hAnsi="TeleGrotesk Next AT Medium"/>
      <w:color w:val="000000"/>
      <w:sz w:val="20"/>
      <w:lang w:eastAsia="de-DE"/>
    </w:rPr>
  </w:style>
  <w:style w:type="paragraph" w:styleId="Verzeichnis3">
    <w:name w:val="toc 3"/>
    <w:basedOn w:val="Standard"/>
    <w:next w:val="Standard"/>
    <w:autoRedefine/>
    <w:uiPriority w:val="39"/>
    <w:semiHidden/>
    <w:unhideWhenUsed/>
    <w:qFormat/>
    <w:rsid w:val="00DE346E"/>
    <w:pPr>
      <w:spacing w:after="100" w:line="276" w:lineRule="auto"/>
      <w:ind w:left="440"/>
      <w:jc w:val="left"/>
    </w:pPr>
    <w:rPr>
      <w:rFonts w:asciiTheme="minorHAnsi" w:eastAsiaTheme="minorEastAsia" w:hAnsiTheme="minorHAnsi"/>
      <w:lang w:eastAsia="de-DE"/>
    </w:rPr>
  </w:style>
  <w:style w:type="character" w:styleId="Fett">
    <w:name w:val="Strong"/>
    <w:aliases w:val="Deckblatt GÜLTIG FÜR"/>
    <w:basedOn w:val="Absatz-Standardschriftart"/>
    <w:uiPriority w:val="22"/>
    <w:qFormat/>
    <w:rsid w:val="00663FC3"/>
    <w:rPr>
      <w:rFonts w:ascii="TeleGrotesk Next AT" w:hAnsi="TeleGrotesk Next AT"/>
      <w:b/>
      <w:bCs/>
      <w:i w:val="0"/>
      <w:color w:val="000000"/>
      <w:sz w:val="4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41E52"/>
    <w:rPr>
      <w:rFonts w:ascii="TeleGrotesk Next AT" w:eastAsiaTheme="majorEastAsia" w:hAnsi="TeleGrotesk Next AT" w:cstheme="majorBidi"/>
      <w:b/>
      <w:bCs/>
      <w:color w:val="000000"/>
      <w:sz w:val="16"/>
      <w:szCs w:val="26"/>
    </w:rPr>
  </w:style>
  <w:style w:type="paragraph" w:styleId="KeinLeerraum">
    <w:name w:val="No Spacing"/>
    <w:uiPriority w:val="1"/>
    <w:qFormat/>
    <w:rsid w:val="005F13CE"/>
    <w:pPr>
      <w:spacing w:after="0" w:line="240" w:lineRule="auto"/>
      <w:jc w:val="both"/>
    </w:pPr>
    <w:rPr>
      <w:rFonts w:ascii="TeleGrotesk Next AT" w:hAnsi="TeleGrotesk Next AT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F13CE"/>
    <w:rPr>
      <w:rFonts w:ascii="TeleGrotesk Next AT" w:eastAsiaTheme="majorEastAsia" w:hAnsi="TeleGrotesk Next AT" w:cstheme="majorBidi"/>
      <w:b/>
      <w:color w:val="000000"/>
      <w:szCs w:val="24"/>
    </w:rPr>
  </w:style>
  <w:style w:type="paragraph" w:styleId="Titel">
    <w:name w:val="Title"/>
    <w:basedOn w:val="Standard"/>
    <w:next w:val="Standard"/>
    <w:link w:val="TitelZchn"/>
    <w:autoRedefine/>
    <w:uiPriority w:val="10"/>
    <w:qFormat/>
    <w:rsid w:val="00EC6CFE"/>
    <w:pPr>
      <w:contextualSpacing/>
      <w:jc w:val="left"/>
    </w:pPr>
    <w:rPr>
      <w:rFonts w:eastAsiaTheme="majorEastAsia" w:cstheme="majorBidi"/>
      <w:b/>
      <w:color w:val="000000"/>
      <w:spacing w:val="-10"/>
      <w:kern w:val="28"/>
      <w:sz w:val="48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C6CFE"/>
    <w:rPr>
      <w:rFonts w:ascii="TeleGrotesk Next AT" w:eastAsiaTheme="majorEastAsia" w:hAnsi="TeleGrotesk Next AT" w:cstheme="majorBidi"/>
      <w:b/>
      <w:color w:val="000000"/>
      <w:spacing w:val="-10"/>
      <w:kern w:val="28"/>
      <w:sz w:val="48"/>
      <w:szCs w:val="56"/>
    </w:rPr>
  </w:style>
  <w:style w:type="paragraph" w:customStyle="1" w:styleId="Fusszeile">
    <w:name w:val="Fusszeile"/>
    <w:basedOn w:val="Fuzeile"/>
    <w:link w:val="FusszeileZchn"/>
    <w:autoRedefine/>
    <w:qFormat/>
    <w:rsid w:val="00AC2596"/>
    <w:pPr>
      <w:tabs>
        <w:tab w:val="clear" w:pos="4536"/>
        <w:tab w:val="clear" w:pos="9072"/>
        <w:tab w:val="left" w:pos="6160"/>
      </w:tabs>
    </w:pPr>
    <w:rPr>
      <w:b/>
      <w:color w:val="D8117D"/>
    </w:rPr>
  </w:style>
  <w:style w:type="character" w:customStyle="1" w:styleId="FusszeileZchn">
    <w:name w:val="Fusszeile Zchn"/>
    <w:basedOn w:val="FuzeileZchn"/>
    <w:link w:val="Fusszeile"/>
    <w:rsid w:val="00AC2596"/>
    <w:rPr>
      <w:rFonts w:ascii="TeleGrotesk Next AT" w:hAnsi="TeleGrotesk Next AT"/>
      <w:b/>
      <w:color w:val="D8117D"/>
      <w:sz w:val="20"/>
    </w:rPr>
  </w:style>
  <w:style w:type="paragraph" w:customStyle="1" w:styleId="DeckblattTMAFirmenwortlaut">
    <w:name w:val="Deckblatt TMA Firmenwortlaut"/>
    <w:basedOn w:val="Standard"/>
    <w:autoRedefine/>
    <w:qFormat/>
    <w:rsid w:val="004D258B"/>
    <w:rPr>
      <w:rFonts w:cs="TeleGrotesk Next AT"/>
      <w:b/>
      <w:color w:val="D8117D"/>
      <w:sz w:val="32"/>
      <w:szCs w:val="36"/>
    </w:rPr>
  </w:style>
  <w:style w:type="paragraph" w:customStyle="1" w:styleId="AGBSL2">
    <w:name w:val="AGB SL2"/>
    <w:basedOn w:val="Standard"/>
    <w:autoRedefine/>
    <w:qFormat/>
    <w:rsid w:val="00295DCE"/>
    <w:rPr>
      <w:rFonts w:ascii="TeleGrotesk Next AT Medium" w:hAnsi="TeleGrotesk Next AT Medium" w:cs="TeleGrotesk Next AT Medium"/>
      <w:sz w:val="28"/>
      <w:szCs w:val="28"/>
    </w:rPr>
  </w:style>
  <w:style w:type="paragraph" w:customStyle="1" w:styleId="DeckblattAGBSubline">
    <w:name w:val="Deckblatt AGB Subline"/>
    <w:basedOn w:val="Standard"/>
    <w:autoRedefine/>
    <w:qFormat/>
    <w:rsid w:val="00663FC3"/>
    <w:pPr>
      <w:jc w:val="left"/>
    </w:pPr>
    <w:rPr>
      <w:rFonts w:cs="TeleGrotesk Next AT"/>
      <w:sz w:val="32"/>
    </w:rPr>
  </w:style>
  <w:style w:type="paragraph" w:customStyle="1" w:styleId="DeckblattTMAAdresse">
    <w:name w:val="Deckblatt TMA Adresse"/>
    <w:basedOn w:val="DeckblattTMAFirmenwortlaut"/>
    <w:autoRedefine/>
    <w:qFormat/>
    <w:rsid w:val="004D258B"/>
    <w:rPr>
      <w:b w:val="0"/>
    </w:rPr>
  </w:style>
  <w:style w:type="paragraph" w:customStyle="1" w:styleId="DeckblattGltigfr">
    <w:name w:val="Deckblatt Gültig für"/>
    <w:basedOn w:val="AGBSL2"/>
    <w:autoRedefine/>
    <w:qFormat/>
    <w:rsid w:val="00554DA4"/>
    <w:rPr>
      <w:rFonts w:cs="TeleGrotesk Next AT"/>
    </w:rPr>
  </w:style>
  <w:style w:type="paragraph" w:customStyle="1" w:styleId="Inhaltneu">
    <w:name w:val="Inhalt neu"/>
    <w:basedOn w:val="Verzeichnis2"/>
    <w:autoRedefine/>
    <w:qFormat/>
    <w:rsid w:val="00C413BA"/>
    <w:pPr>
      <w:tabs>
        <w:tab w:val="left" w:pos="720"/>
        <w:tab w:val="right" w:leader="dot" w:pos="4171"/>
      </w:tabs>
    </w:pPr>
    <w:rPr>
      <w:rFonts w:ascii="TeleGrotesk Next AT Medium" w:hAnsi="TeleGrotesk Next AT Medium" w:cs="TeleGrotesk Next AT Medium"/>
      <w:sz w:val="20"/>
      <w:szCs w:val="20"/>
    </w:rPr>
  </w:style>
  <w:style w:type="paragraph" w:customStyle="1" w:styleId="InhaltsVZFIN">
    <w:name w:val="InhaltsVZ FIN"/>
    <w:basedOn w:val="Verzeichnis3"/>
    <w:qFormat/>
    <w:rsid w:val="00D35A0F"/>
    <w:pPr>
      <w:tabs>
        <w:tab w:val="left" w:pos="800"/>
        <w:tab w:val="right" w:leader="dot" w:pos="9402"/>
      </w:tabs>
      <w:spacing w:after="0" w:line="240" w:lineRule="auto"/>
      <w:ind w:left="320"/>
    </w:pPr>
    <w:rPr>
      <w:rFonts w:ascii="TeleGrotesk Next AT Medium" w:eastAsiaTheme="minorHAnsi" w:hAnsi="TeleGrotesk Next AT Medium" w:cs="TeleGrotesk Next AT Medium"/>
      <w:i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1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mailto:beratung@ombudsmann.a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42fa5a7c4a1452ba6281d6cf3a95145 xmlns="16d2f220-7472-4f34-9c1e-608ff58db3eb">
      <Terms xmlns="http://schemas.microsoft.com/office/infopath/2007/PartnerControls"/>
    </o42fa5a7c4a1452ba6281d6cf3a95145>
    <AdvDocId xmlns="16d2f220-7472-4f34-9c1e-608ff58db3eb">1191093</AdvDocId>
    <TaxCatchAll xmlns="4fbc2bfc-94da-4d39-9bda-3c25ad8f5f73"/>
    <SB xmlns="16d2f220-7472-4f34-9c1e-608ff58db3eb">OLP</SB>
    <AdvDocVersion xmlns="16d2f220-7472-4f34-9c1e-608ff58db3eb">0.2</AdvDocVersion>
    <ANr xmlns="16d2f220-7472-4f34-9c1e-608ff58db3eb">10697</ANr>
    <OCR_Fehler xmlns="16d2f220-7472-4f34-9c1e-608ff58db3eb">false</OCR_Fehl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92D108EB4F95409A22BB5A3B6F942D" ma:contentTypeVersion="17" ma:contentTypeDescription="Create a new document." ma:contentTypeScope="" ma:versionID="0b5dd6b6e54ce4ca53d2f05732fe43c1">
  <xsd:schema xmlns:xsd="http://www.w3.org/2001/XMLSchema" xmlns:xs="http://www.w3.org/2001/XMLSchema" xmlns:p="http://schemas.microsoft.com/office/2006/metadata/properties" xmlns:ns2="16d2f220-7472-4f34-9c1e-608ff58db3eb" xmlns:ns3="4fbc2bfc-94da-4d39-9bda-3c25ad8f5f73" targetNamespace="http://schemas.microsoft.com/office/2006/metadata/properties" ma:root="true" ma:fieldsID="3c4aa63fb9b57636e3c26b2e910475e1" ns2:_="" ns3:_="">
    <xsd:import namespace="16d2f220-7472-4f34-9c1e-608ff58db3eb"/>
    <xsd:import namespace="4fbc2bfc-94da-4d39-9bda-3c25ad8f5f73"/>
    <xsd:element name="properties">
      <xsd:complexType>
        <xsd:sequence>
          <xsd:element name="documentManagement">
            <xsd:complexType>
              <xsd:all>
                <xsd:element ref="ns2:SB" minOccurs="0"/>
                <xsd:element ref="ns2:AdvDocId" minOccurs="0"/>
                <xsd:element ref="ns2:AdvDocVersion" minOccurs="0"/>
                <xsd:element ref="ns2:ANr" minOccurs="0"/>
                <xsd:element ref="ns2:AKurz" minOccurs="0"/>
                <xsd:element ref="ns2:Klient1" minOccurs="0"/>
                <xsd:element ref="ns2:Klient1Kurz" minOccurs="0"/>
                <xsd:element ref="ns2:RA" minOccurs="0"/>
                <xsd:element ref="ns2:Causa" minOccurs="0"/>
                <xsd:element ref="ns2:Ablagedatum" minOccurs="0"/>
                <xsd:element ref="ns2:Team" minOccurs="0"/>
                <xsd:element ref="ns2:o42fa5a7c4a1452ba6281d6cf3a95145" minOccurs="0"/>
                <xsd:element ref="ns3:TaxCatchAll" minOccurs="0"/>
                <xsd:element ref="ns2:OCR_Fehl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d2f220-7472-4f34-9c1e-608ff58db3eb" elementFormDefault="qualified">
    <xsd:import namespace="http://schemas.microsoft.com/office/2006/documentManagement/types"/>
    <xsd:import namespace="http://schemas.microsoft.com/office/infopath/2007/PartnerControls"/>
    <xsd:element name="SB" ma:index="8" nillable="true" ma:displayName="SB" ma:description="SB des Dokuments" ma:internalName="SB">
      <xsd:simpleType>
        <xsd:restriction base="dms:Text">
          <xsd:maxLength value="3"/>
        </xsd:restriction>
      </xsd:simpleType>
    </xsd:element>
    <xsd:element name="AdvDocId" ma:index="9" nillable="true" ma:displayName="AdvDocId" ma:decimals="0" ma:description="Dokument ID" ma:internalName="AdvDocId">
      <xsd:simpleType>
        <xsd:restriction base="dms:Number"/>
      </xsd:simpleType>
    </xsd:element>
    <xsd:element name="AdvDocVersion" ma:index="10" nillable="true" ma:displayName="AdvDocVersion" ma:description="Dokument Version" ma:internalName="AdvDocVersion">
      <xsd:simpleType>
        <xsd:restriction base="dms:Text">
          <xsd:maxLength value="20"/>
        </xsd:restriction>
      </xsd:simpleType>
    </xsd:element>
    <xsd:element name="ANr" ma:index="11" nillable="true" ma:displayName="ANr" ma:indexed="true" ma:list="{D99A694F-95C0-4888-BDF2-1D4A91C15D84}" ma:internalName="ANr" ma:showField="ANr">
      <xsd:simpleType>
        <xsd:restriction base="dms:Lookup"/>
      </xsd:simpleType>
    </xsd:element>
    <xsd:element name="AKurz" ma:index="12" nillable="true" ma:displayName="AKurz" ma:list="{D99A694F-95C0-4888-BDF2-1D4A91C15D84}" ma:internalName="AKurz" ma:readOnly="true" ma:showField="AKurz" ma:web="4fbc2bfc-94da-4d39-9bda-3c25ad8f5f73">
      <xsd:simpleType>
        <xsd:restriction base="dms:Lookup"/>
      </xsd:simpleType>
    </xsd:element>
    <xsd:element name="Klient1" ma:index="13" nillable="true" ma:displayName="Klient1" ma:list="{D99A694F-95C0-4888-BDF2-1D4A91C15D84}" ma:internalName="Klient1" ma:readOnly="true" ma:showField="Klient1" ma:web="4fbc2bfc-94da-4d39-9bda-3c25ad8f5f73">
      <xsd:simpleType>
        <xsd:restriction base="dms:Lookup"/>
      </xsd:simpleType>
    </xsd:element>
    <xsd:element name="Klient1Kurz" ma:index="14" nillable="true" ma:displayName="Klient1Kurz" ma:list="{D99A694F-95C0-4888-BDF2-1D4A91C15D84}" ma:internalName="Klient1Kurz" ma:readOnly="true" ma:showField="Klient1Kurz" ma:web="4fbc2bfc-94da-4d39-9bda-3c25ad8f5f73">
      <xsd:simpleType>
        <xsd:restriction base="dms:Lookup"/>
      </xsd:simpleType>
    </xsd:element>
    <xsd:element name="RA" ma:index="15" nillable="true" ma:displayName="RA" ma:list="{D99A694F-95C0-4888-BDF2-1D4A91C15D84}" ma:internalName="RA" ma:readOnly="true" ma:showField="RA" ma:web="4fbc2bfc-94da-4d39-9bda-3c25ad8f5f73">
      <xsd:simpleType>
        <xsd:restriction base="dms:Lookup"/>
      </xsd:simpleType>
    </xsd:element>
    <xsd:element name="Causa" ma:index="16" nillable="true" ma:displayName="Causa" ma:list="{D99A694F-95C0-4888-BDF2-1D4A91C15D84}" ma:internalName="Causa" ma:readOnly="true" ma:showField="Causa" ma:web="4fbc2bfc-94da-4d39-9bda-3c25ad8f5f73">
      <xsd:simpleType>
        <xsd:restriction base="dms:Lookup"/>
      </xsd:simpleType>
    </xsd:element>
    <xsd:element name="Ablagedatum" ma:index="17" nillable="true" ma:displayName="Ablagedatum" ma:list="{D99A694F-95C0-4888-BDF2-1D4A91C15D84}" ma:internalName="Ablagedatum" ma:readOnly="true" ma:showField="Ablagedatum" ma:web="4fbc2bfc-94da-4d39-9bda-3c25ad8f5f73">
      <xsd:simpleType>
        <xsd:restriction base="dms:Lookup"/>
      </xsd:simpleType>
    </xsd:element>
    <xsd:element name="Team" ma:index="18" nillable="true" ma:displayName="Team" ma:list="{D99A694F-95C0-4888-BDF2-1D4A91C15D84}" ma:internalName="Team" ma:readOnly="true" ma:showField="Team" ma:web="4fbc2bfc-94da-4d39-9bda-3c25ad8f5f73">
      <xsd:simpleType>
        <xsd:restriction base="dms:Lookup"/>
      </xsd:simpleType>
    </xsd:element>
    <xsd:element name="o42fa5a7c4a1452ba6281d6cf3a95145" ma:index="20" nillable="true" ma:taxonomy="true" ma:internalName="o42fa5a7c4a1452ba6281d6cf3a95145" ma:taxonomyFieldName="Geografika" ma:displayName="Schlagworte" ma:readOnly="false" ma:default="" ma:fieldId="{842fa5a7-c4a1-452b-a628-1d6cf3a95145}" ma:taxonomyMulti="true" ma:sspId="00c0f9fd-ac9c-4088-8d91-5c598e20c42a" ma:termSetId="4e0fcaca-5275-4ad2-9d3d-5a067259efa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CR_Fehler" ma:index="22" nillable="true" ma:displayName="OCR_Fehler" ma:default="0" ma:internalName="OCR_Fehler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bc2bfc-94da-4d39-9bda-3c25ad8f5f7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4f6e4d47-3a8f-4195-b640-bef75497445f}" ma:internalName="TaxCatchAll" ma:showField="CatchAllData" ma:web="4fbc2bfc-94da-4d39-9bda-3c25ad8f5f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975F5-FFF5-44B4-A6AB-0C51A6881253}">
  <ds:schemaRefs>
    <ds:schemaRef ds:uri="http://schemas.microsoft.com/office/2006/documentManagement/types"/>
    <ds:schemaRef ds:uri="http://purl.org/dc/dcmitype/"/>
    <ds:schemaRef ds:uri="16d2f220-7472-4f34-9c1e-608ff58db3eb"/>
    <ds:schemaRef ds:uri="http://schemas.microsoft.com/office/2006/metadata/properties"/>
    <ds:schemaRef ds:uri="http://purl.org/dc/elements/1.1/"/>
    <ds:schemaRef ds:uri="4fbc2bfc-94da-4d39-9bda-3c25ad8f5f73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169EDDE-B6E9-4A46-9CDE-FD04D4B368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d2f220-7472-4f34-9c1e-608ff58db3eb"/>
    <ds:schemaRef ds:uri="4fbc2bfc-94da-4d39-9bda-3c25ad8f5f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7E29F3-E3A0-49BC-B76B-DD0CBF8AE7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2F38F4-FE42-4C90-B783-C37EF1A19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1145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ENDVERSION AGB-Fernabsatz</vt:lpstr>
    </vt:vector>
  </TitlesOfParts>
  <Company>Lansky, Ganzger &amp; Partner Rechtsanwälte GmbH</Company>
  <LinksUpToDate>false</LinksUpToDate>
  <CharactersWithSpaces>8345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ENDVERSION AGB-Fernabsatz</dc:title>
  <dc:creator>Koschatzky Petra</dc:creator>
  <cp:lastModifiedBy>Obernberger, Stefan</cp:lastModifiedBy>
  <cp:revision>2</cp:revision>
  <cp:lastPrinted>2019-02-22T08:09:00Z</cp:lastPrinted>
  <dcterms:created xsi:type="dcterms:W3CDTF">2019-10-01T13:14:00Z</dcterms:created>
  <dcterms:modified xsi:type="dcterms:W3CDTF">2019-10-01T13:14:00Z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0x0101001292D108EB4F95409A22BB5A3B6F942D</vt:lpwstr>
  </property>
  <property fmtid="{D5CDD505-2E9C-101B-9397-08002B2CF9AE}" pid="3" name="Geografika">
    <vt:lpwstr/>
  </property>
</Properties>
</file>